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9D64B5" w14:paraId="161CC0AC" w14:textId="77777777" w:rsidTr="006F0B6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446015C" w14:textId="77777777" w:rsidR="000B6676" w:rsidRDefault="00931CB7">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CAEECEE" w14:textId="3A835203" w:rsidR="000B6676" w:rsidRDefault="00931CB7" w:rsidP="003145F5">
            <w:pPr>
              <w:rPr>
                <w:rFonts w:ascii="Verdana" w:eastAsia="Verdana" w:hAnsi="Verdana" w:cs="Verdana"/>
                <w:sz w:val="20"/>
              </w:rPr>
            </w:pPr>
            <w:r>
              <w:rPr>
                <w:rFonts w:ascii="Cambria" w:eastAsia="Cambria" w:hAnsi="Cambria" w:cs="Cambria"/>
              </w:rPr>
              <w:t>EUROPEAN TARRIF - LVCLA1</w:t>
            </w:r>
            <w:r w:rsidR="001E3415">
              <w:rPr>
                <w:rFonts w:ascii="Cambria" w:eastAsia="Cambria" w:hAnsi="Cambria" w:cs="Cambria"/>
              </w:rPr>
              <w:t>1</w:t>
            </w:r>
            <w:r>
              <w:rPr>
                <w:rFonts w:ascii="Cambria" w:eastAsia="Cambria" w:hAnsi="Cambria" w:cs="Cambria"/>
              </w:rPr>
              <w:t>-202</w:t>
            </w:r>
            <w:r w:rsidR="003145F5">
              <w:rPr>
                <w:rFonts w:ascii="Cambria" w:eastAsia="Cambria" w:hAnsi="Cambria" w:cs="Cambria"/>
              </w:rPr>
              <w:t>6</w:t>
            </w:r>
            <w:r>
              <w:rPr>
                <w:rFonts w:ascii="Cambria" w:eastAsia="Cambria" w:hAnsi="Cambria" w:cs="Cambria"/>
              </w:rPr>
              <w:t>-</w:t>
            </w:r>
            <w:r w:rsidR="009439CD">
              <w:rPr>
                <w:rFonts w:ascii="Cambria" w:eastAsia="Cambria" w:hAnsi="Cambria" w:cs="Cambria"/>
              </w:rPr>
              <w:t>202</w:t>
            </w:r>
            <w:r w:rsidR="003145F5">
              <w:rPr>
                <w:rFonts w:ascii="Cambria" w:eastAsia="Cambria" w:hAnsi="Cambria" w:cs="Cambria"/>
              </w:rPr>
              <w:t>7</w:t>
            </w:r>
            <w:r w:rsidR="009439CD">
              <w:rPr>
                <w:rFonts w:ascii="Cambria" w:eastAsia="Cambria" w:hAnsi="Cambria" w:cs="Cambria"/>
              </w:rPr>
              <w:t>-</w:t>
            </w:r>
            <w:r>
              <w:rPr>
                <w:rFonts w:ascii="Cambria" w:eastAsia="Cambria" w:hAnsi="Cambria" w:cs="Cambria"/>
              </w:rPr>
              <w:t xml:space="preserve">EUR-15D14N-BEST OF VIETNAM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DC43D60" w14:textId="77777777" w:rsidR="000B6676" w:rsidRDefault="00931CB7">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233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C7380B1" w14:textId="5D11B95F" w:rsidR="000B6676" w:rsidRDefault="003145F5">
            <w:pPr>
              <w:rPr>
                <w:rFonts w:ascii="Verdana" w:eastAsia="Verdana" w:hAnsi="Verdana" w:cs="Verdana"/>
                <w:sz w:val="20"/>
              </w:rPr>
            </w:pPr>
            <w:r w:rsidRPr="003145F5">
              <w:rPr>
                <w:rFonts w:ascii="Cambria" w:eastAsia="Cambria" w:hAnsi="Cambria" w:cs="Cambria"/>
              </w:rPr>
              <w:t>250527103903</w:t>
            </w:r>
          </w:p>
        </w:tc>
      </w:tr>
      <w:tr w:rsidR="00235EDD" w14:paraId="3F6421A1" w14:textId="77777777" w:rsidTr="00235ED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8184D11" w14:textId="77777777" w:rsidR="00235EDD" w:rsidRDefault="00235EDD">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7516311" w14:textId="77777777" w:rsidR="00235EDD" w:rsidRDefault="00235EDD">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8522724" w14:textId="77777777" w:rsidR="00235EDD" w:rsidRDefault="00235EDD">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B4711C" w14:textId="7D7A61FB" w:rsidR="00235EDD" w:rsidRDefault="00235EDD" w:rsidP="00B35635">
            <w:pPr>
              <w:rPr>
                <w:rFonts w:ascii="Verdana" w:eastAsia="Verdana" w:hAnsi="Verdana" w:cs="Verdana"/>
                <w:sz w:val="20"/>
              </w:rPr>
            </w:pPr>
            <w:r>
              <w:rPr>
                <w:rFonts w:ascii="Cambria" w:eastAsia="Cambria" w:hAnsi="Cambria" w:cs="Cambria"/>
              </w:rPr>
              <w:t>Sales</w:t>
            </w:r>
            <w:r w:rsidR="00855858">
              <w:rPr>
                <w:rFonts w:ascii="Cambria" w:eastAsia="Cambria" w:hAnsi="Cambria" w:cs="Cambria"/>
              </w:rPr>
              <w:t xml:space="preserve"> </w:t>
            </w:r>
            <w:r>
              <w:rPr>
                <w:rFonts w:ascii="Cambria" w:eastAsia="Cambria" w:hAnsi="Cambria" w:cs="Cambria"/>
              </w:rPr>
              <w:t xml:space="preserve">Team </w:t>
            </w:r>
          </w:p>
        </w:tc>
      </w:tr>
      <w:tr w:rsidR="006F0B6E" w14:paraId="585F5F06" w14:textId="77777777" w:rsidTr="00235ED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F6AEAE3" w14:textId="77777777" w:rsidR="006F0B6E" w:rsidRDefault="006F0B6E" w:rsidP="006F0B6E">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3C1F8A8" w14:textId="77777777" w:rsidR="006F0B6E" w:rsidRDefault="006F0B6E" w:rsidP="006F0B6E">
            <w:pPr>
              <w:rPr>
                <w:rFonts w:ascii="Verdana" w:eastAsia="Verdana" w:hAnsi="Verdana" w:cs="Verdana"/>
                <w:sz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36D17FB" w14:textId="77777777" w:rsidR="006F0B6E" w:rsidRDefault="006F0B6E" w:rsidP="006F0B6E">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3DAE96" w14:textId="7F10484D" w:rsidR="006F0B6E" w:rsidRPr="001D16D7" w:rsidRDefault="006F0B6E" w:rsidP="003145F5">
            <w:pPr>
              <w:rPr>
                <w:rFonts w:ascii="Cambria" w:eastAsia="Cambria" w:hAnsi="Cambria" w:cs="Cambria"/>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3145F5">
              <w:rPr>
                <w:rFonts w:ascii="Cambria" w:eastAsia="Cambria" w:hAnsi="Cambria" w:cs="Cambria"/>
              </w:rPr>
              <w:t>6</w:t>
            </w:r>
            <w:r w:rsidRPr="001D16D7">
              <w:rPr>
                <w:rFonts w:ascii="Cambria" w:eastAsia="Cambria" w:hAnsi="Cambria" w:cs="Cambria"/>
              </w:rPr>
              <w:t>-31 Dec 202</w:t>
            </w:r>
            <w:r w:rsidR="003145F5">
              <w:rPr>
                <w:rFonts w:ascii="Cambria" w:eastAsia="Cambria" w:hAnsi="Cambria" w:cs="Cambria"/>
              </w:rPr>
              <w:t>7</w:t>
            </w:r>
          </w:p>
        </w:tc>
      </w:tr>
    </w:tbl>
    <w:p w14:paraId="5DCD3B4D" w14:textId="77777777" w:rsidR="000B6676" w:rsidRDefault="00931CB7">
      <w:pPr>
        <w:rPr>
          <w:rFonts w:ascii="Cambria" w:hAnsi="Cambria"/>
        </w:rPr>
      </w:pPr>
      <w:r>
        <w:rPr>
          <w:rFonts w:ascii="Cambria" w:hAnsi="Cambria"/>
        </w:rPr>
        <w:br/>
      </w:r>
    </w:p>
    <w:p w14:paraId="2568D5D0" w14:textId="338A07CB" w:rsidR="000B6676" w:rsidRDefault="00931CB7">
      <w:pPr>
        <w:spacing w:after="280" w:afterAutospacing="1"/>
        <w:jc w:val="center"/>
        <w:rPr>
          <w:rFonts w:ascii="Cambria" w:hAnsi="Cambria"/>
        </w:rPr>
      </w:pPr>
      <w:r>
        <w:rPr>
          <w:rFonts w:ascii="Cambria" w:eastAsia="Cambria" w:hAnsi="Cambria" w:cs="Cambria"/>
          <w:b/>
          <w:color w:val="730707"/>
          <w:sz w:val="28"/>
        </w:rPr>
        <w:t>LVCLA1</w:t>
      </w:r>
      <w:r w:rsidR="001E3415">
        <w:rPr>
          <w:rFonts w:ascii="Cambria" w:eastAsia="Cambria" w:hAnsi="Cambria" w:cs="Cambria"/>
          <w:b/>
          <w:color w:val="730707"/>
          <w:sz w:val="28"/>
        </w:rPr>
        <w:t>1</w:t>
      </w:r>
      <w:r>
        <w:rPr>
          <w:rFonts w:ascii="Cambria" w:eastAsia="Cambria" w:hAnsi="Cambria" w:cs="Cambria"/>
          <w:b/>
          <w:color w:val="730707"/>
          <w:sz w:val="28"/>
        </w:rPr>
        <w:t>-</w:t>
      </w:r>
      <w:r w:rsidR="001B3FF3">
        <w:rPr>
          <w:rFonts w:ascii="Cambria" w:eastAsia="Cambria" w:hAnsi="Cambria" w:cs="Cambria"/>
          <w:b/>
          <w:color w:val="730707"/>
          <w:sz w:val="28"/>
        </w:rPr>
        <w:t>202</w:t>
      </w:r>
      <w:r w:rsidR="003145F5">
        <w:rPr>
          <w:rFonts w:ascii="Cambria" w:eastAsia="Cambria" w:hAnsi="Cambria" w:cs="Cambria"/>
          <w:b/>
          <w:color w:val="730707"/>
          <w:sz w:val="28"/>
        </w:rPr>
        <w:t>6</w:t>
      </w:r>
      <w:r w:rsidR="001B3FF3">
        <w:rPr>
          <w:rFonts w:ascii="Cambria" w:eastAsia="Cambria" w:hAnsi="Cambria" w:cs="Cambria"/>
          <w:b/>
          <w:color w:val="730707"/>
          <w:sz w:val="28"/>
        </w:rPr>
        <w:t>-</w:t>
      </w:r>
      <w:r>
        <w:rPr>
          <w:rFonts w:ascii="Cambria" w:eastAsia="Cambria" w:hAnsi="Cambria" w:cs="Cambria"/>
          <w:b/>
          <w:color w:val="730707"/>
          <w:sz w:val="28"/>
        </w:rPr>
        <w:t>202</w:t>
      </w:r>
      <w:r w:rsidR="003145F5">
        <w:rPr>
          <w:rFonts w:ascii="Cambria" w:eastAsia="Cambria" w:hAnsi="Cambria" w:cs="Cambria"/>
          <w:b/>
          <w:color w:val="730707"/>
          <w:sz w:val="28"/>
        </w:rPr>
        <w:t>7</w:t>
      </w:r>
      <w:r>
        <w:rPr>
          <w:rFonts w:ascii="Cambria" w:eastAsia="Cambria" w:hAnsi="Cambria" w:cs="Cambria"/>
          <w:b/>
          <w:color w:val="730707"/>
          <w:sz w:val="28"/>
        </w:rPr>
        <w:t>-EUR-15D14N-BEST OF VIETNAM</w:t>
      </w:r>
    </w:p>
    <w:tbl>
      <w:tblPr>
        <w:tblW w:w="5000" w:type="pct"/>
        <w:tblCellMar>
          <w:left w:w="0" w:type="dxa"/>
          <w:right w:w="0" w:type="dxa"/>
        </w:tblCellMar>
        <w:tblLook w:val="04A0" w:firstRow="1" w:lastRow="0" w:firstColumn="1" w:lastColumn="0" w:noHBand="0" w:noVBand="1"/>
      </w:tblPr>
      <w:tblGrid>
        <w:gridCol w:w="10170"/>
      </w:tblGrid>
      <w:tr w:rsidR="009D64B5" w14:paraId="2CF62DD0" w14:textId="77777777">
        <w:tc>
          <w:tcPr>
            <w:tcW w:w="0" w:type="auto"/>
            <w:shd w:val="solid" w:color="730707" w:fill="auto"/>
            <w:tcMar>
              <w:top w:w="75" w:type="dxa"/>
              <w:bottom w:w="75" w:type="dxa"/>
            </w:tcMar>
            <w:vAlign w:val="center"/>
          </w:tcPr>
          <w:p w14:paraId="41DF4210" w14:textId="77777777" w:rsidR="000B6676" w:rsidRDefault="00931CB7">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HANOI ARRIVAL (-/-/-)</w:t>
            </w:r>
          </w:p>
        </w:tc>
      </w:tr>
      <w:tr w:rsidR="009D64B5" w:rsidRPr="008E0099" w14:paraId="7FA9849A" w14:textId="77777777">
        <w:tc>
          <w:tcPr>
            <w:tcW w:w="0" w:type="auto"/>
            <w:vAlign w:val="center"/>
          </w:tcPr>
          <w:p w14:paraId="37558E5D" w14:textId="539C8169" w:rsidR="001B49FE" w:rsidRDefault="00931CB7">
            <w:pPr>
              <w:pBdr>
                <w:top w:val="nil"/>
                <w:left w:val="nil"/>
                <w:bottom w:val="nil"/>
                <w:right w:val="nil"/>
              </w:pBdr>
              <w:jc w:val="both"/>
              <w:rPr>
                <w:rFonts w:ascii="Cambria" w:hAnsi="Cambria"/>
              </w:rPr>
            </w:pPr>
            <w:r>
              <w:rPr>
                <w:rFonts w:ascii="Cambria" w:hAnsi="Cambria"/>
              </w:rPr>
              <w:t>Our tour guide will meet and greet you upon arrival at Noi Bai International Airport, take</w:t>
            </w:r>
            <w:r w:rsidR="00235EDD">
              <w:rPr>
                <w:rFonts w:ascii="Cambria" w:hAnsi="Cambria"/>
              </w:rPr>
              <w:t xml:space="preserve"> you to the hotel for check in (after 14:00)</w:t>
            </w:r>
          </w:p>
          <w:p w14:paraId="22DBC146" w14:textId="77777777" w:rsidR="000B6676" w:rsidRPr="00235EDD" w:rsidRDefault="00931CB7">
            <w:pPr>
              <w:pBdr>
                <w:top w:val="nil"/>
                <w:left w:val="nil"/>
                <w:bottom w:val="nil"/>
                <w:right w:val="nil"/>
              </w:pBdr>
              <w:jc w:val="both"/>
              <w:rPr>
                <w:rFonts w:ascii="Cambria" w:hAnsi="Cambria"/>
                <w:i/>
              </w:rPr>
            </w:pPr>
            <w:r w:rsidRPr="00235EDD">
              <w:rPr>
                <w:rFonts w:ascii="Cambria" w:hAnsi="Cambria"/>
                <w:i/>
              </w:rPr>
              <w:t>Hanoi - the capital of Vietnam, is an elegant city located on the banks of the Red River with tranquil Restored Sword Lake at its heart. North of the lake are the bustling streets of the Old Quarter. Much of the city was transformed by the French when it became a French protectorate in the 1880s and there are wide boulevards and large colonial buildings which are now home to government departments and foreign embassies.</w:t>
            </w:r>
          </w:p>
          <w:p w14:paraId="291C286A" w14:textId="77777777" w:rsidR="000B6676" w:rsidRDefault="003C307E" w:rsidP="003C307E">
            <w:pPr>
              <w:pBdr>
                <w:top w:val="nil"/>
                <w:left w:val="nil"/>
                <w:bottom w:val="nil"/>
                <w:right w:val="nil"/>
              </w:pBdr>
              <w:jc w:val="both"/>
              <w:rPr>
                <w:rFonts w:ascii="Cambria" w:hAnsi="Cambria"/>
                <w:b/>
                <w:lang w:val="vi-VN"/>
              </w:rPr>
            </w:pPr>
            <w:r>
              <w:rPr>
                <w:rFonts w:ascii="Cambria" w:hAnsi="Cambria"/>
                <w:b/>
              </w:rPr>
              <w:t>Overnight in Hanoi</w:t>
            </w:r>
          </w:p>
          <w:p w14:paraId="1CA7DF07" w14:textId="77777777" w:rsidR="008E0099" w:rsidRDefault="008E0099" w:rsidP="003C307E">
            <w:pPr>
              <w:pBdr>
                <w:top w:val="nil"/>
                <w:left w:val="nil"/>
                <w:bottom w:val="nil"/>
                <w:right w:val="nil"/>
              </w:pBdr>
              <w:jc w:val="both"/>
              <w:rPr>
                <w:rFonts w:ascii="Cambria" w:hAnsi="Cambria"/>
                <w:b/>
                <w:lang w:val="vi-VN"/>
              </w:rPr>
            </w:pPr>
          </w:p>
          <w:p w14:paraId="467D047A" w14:textId="77777777" w:rsidR="008E0099" w:rsidRPr="008E0099" w:rsidRDefault="008E0099" w:rsidP="008E0099">
            <w:pPr>
              <w:pBdr>
                <w:top w:val="nil"/>
                <w:left w:val="nil"/>
                <w:bottom w:val="nil"/>
                <w:right w:val="nil"/>
              </w:pBdr>
              <w:jc w:val="both"/>
              <w:rPr>
                <w:rFonts w:ascii="Cambria" w:hAnsi="Cambria"/>
                <w:b/>
                <w:lang w:val="vi-VN"/>
              </w:rPr>
            </w:pPr>
            <w:r w:rsidRPr="008E0099">
              <w:rPr>
                <w:rFonts w:ascii="Cambria" w:hAnsi="Cambria"/>
                <w:b/>
                <w:lang w:val="vi-VN"/>
              </w:rPr>
              <w:t>Día 1: LLEGADA A HANÓI (-/-/-)</w:t>
            </w:r>
          </w:p>
          <w:p w14:paraId="4521A6CB" w14:textId="21EED887" w:rsidR="008E0099" w:rsidRPr="008E0099" w:rsidRDefault="008E0099" w:rsidP="008E0099">
            <w:pPr>
              <w:pBdr>
                <w:top w:val="nil"/>
                <w:left w:val="nil"/>
                <w:bottom w:val="nil"/>
                <w:right w:val="nil"/>
              </w:pBdr>
              <w:jc w:val="both"/>
              <w:rPr>
                <w:rFonts w:ascii="Cambria" w:hAnsi="Cambria"/>
                <w:bCs/>
                <w:lang w:val="vi-VN"/>
              </w:rPr>
            </w:pPr>
            <w:r>
              <w:rPr>
                <w:rFonts w:ascii="Cambria" w:hAnsi="Cambria"/>
                <w:bCs/>
                <w:lang w:val="vi-VN"/>
              </w:rPr>
              <w:t>A</w:t>
            </w:r>
            <w:r w:rsidRPr="008E0099">
              <w:rPr>
                <w:rFonts w:ascii="Cambria" w:hAnsi="Cambria"/>
                <w:bCs/>
                <w:lang w:val="vi-VN"/>
              </w:rPr>
              <w:t xml:space="preserve"> su llegada al Aeropuerto Internacional de Noi </w:t>
            </w:r>
            <w:r>
              <w:rPr>
                <w:rFonts w:ascii="Cambria" w:hAnsi="Cambria"/>
                <w:bCs/>
                <w:lang w:val="vi-VN"/>
              </w:rPr>
              <w:t>Bai, n</w:t>
            </w:r>
            <w:r w:rsidRPr="008E0099">
              <w:rPr>
                <w:rFonts w:ascii="Cambria" w:hAnsi="Cambria"/>
                <w:bCs/>
                <w:lang w:val="vi-VN"/>
              </w:rPr>
              <w:t>uestro guía turístico le dará la bienvenida y le trasladará al hotel para el check-in (a partir de las 14:00).</w:t>
            </w:r>
          </w:p>
          <w:p w14:paraId="11E01462" w14:textId="77777777" w:rsidR="008E0099" w:rsidRDefault="008E0099" w:rsidP="008E0099">
            <w:pPr>
              <w:pBdr>
                <w:top w:val="nil"/>
                <w:left w:val="nil"/>
                <w:bottom w:val="nil"/>
                <w:right w:val="nil"/>
              </w:pBdr>
              <w:jc w:val="both"/>
              <w:rPr>
                <w:rFonts w:ascii="Cambria" w:hAnsi="Cambria"/>
                <w:bCs/>
                <w:i/>
                <w:iCs/>
                <w:lang w:val="vi-VN"/>
              </w:rPr>
            </w:pPr>
            <w:r w:rsidRPr="008E0099">
              <w:rPr>
                <w:rFonts w:ascii="Cambria" w:hAnsi="Cambria"/>
                <w:bCs/>
                <w:i/>
                <w:iCs/>
                <w:lang w:val="vi-VN"/>
              </w:rPr>
              <w:t>Hanói, la capital de Vietnam, es una ciudad elegante situada a orillas del Río Rojo, con el apacible Lago Hoan Kiem (Lago de la Espada Restituida) en su corazón. Al norte del lago encuentran las animadas calles del Casco Antiguo. Gran parte de la ciudad fue transformada durante el período en que Vietnam se convirtió en protectorado francés en la década de 1880, conservando amplias avenidas y grandes edificios coloniales que actualmente albergan departamentos gubernamentales y embajadas extranjeras.</w:t>
            </w:r>
          </w:p>
          <w:p w14:paraId="639253E6" w14:textId="0D9A92A5" w:rsidR="008E0099" w:rsidRPr="008E0099" w:rsidRDefault="008E0099" w:rsidP="008E0099">
            <w:pPr>
              <w:pBdr>
                <w:top w:val="nil"/>
                <w:left w:val="nil"/>
                <w:bottom w:val="nil"/>
                <w:right w:val="nil"/>
              </w:pBdr>
              <w:jc w:val="both"/>
              <w:rPr>
                <w:rFonts w:ascii="Cambria" w:hAnsi="Cambria"/>
                <w:b/>
                <w:lang w:val="vi-VN"/>
              </w:rPr>
            </w:pPr>
            <w:r>
              <w:rPr>
                <w:rFonts w:ascii="Cambria" w:hAnsi="Cambria"/>
                <w:b/>
                <w:lang w:val="vi-VN"/>
              </w:rPr>
              <w:t xml:space="preserve">Noche </w:t>
            </w:r>
            <w:r w:rsidRPr="008E0099">
              <w:rPr>
                <w:rFonts w:ascii="Cambria" w:hAnsi="Cambria"/>
                <w:b/>
                <w:lang w:val="vi-VN"/>
              </w:rPr>
              <w:t>en Hanói.</w:t>
            </w:r>
          </w:p>
        </w:tc>
      </w:tr>
    </w:tbl>
    <w:p w14:paraId="25511749" w14:textId="77777777" w:rsidR="000B6676" w:rsidRPr="008E0099" w:rsidRDefault="00931CB7">
      <w:pPr>
        <w:pBdr>
          <w:top w:val="nil"/>
          <w:left w:val="nil"/>
          <w:bottom w:val="nil"/>
          <w:right w:val="nil"/>
        </w:pBdr>
        <w:rPr>
          <w:rFonts w:ascii="Cambria" w:hAnsi="Cambria"/>
          <w:lang w:val="es-ES"/>
        </w:rPr>
      </w:pPr>
      <w:r w:rsidRPr="008E0099">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9D64B5" w14:paraId="4B646E7E" w14:textId="77777777">
        <w:tc>
          <w:tcPr>
            <w:tcW w:w="0" w:type="auto"/>
            <w:shd w:val="solid" w:color="730707" w:fill="auto"/>
            <w:tcMar>
              <w:top w:w="75" w:type="dxa"/>
              <w:bottom w:w="75" w:type="dxa"/>
            </w:tcMar>
            <w:vAlign w:val="center"/>
          </w:tcPr>
          <w:p w14:paraId="32F7116E" w14:textId="77777777" w:rsidR="000B6676" w:rsidRDefault="00931CB7">
            <w:pPr>
              <w:rPr>
                <w:rFonts w:ascii="Cambria" w:hAnsi="Cambria"/>
              </w:rPr>
            </w:pPr>
            <w:r w:rsidRPr="008E0099">
              <w:rPr>
                <w:rFonts w:ascii="Cambria" w:hAnsi="Cambria"/>
                <w:lang w:val="es-ES"/>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HANOI CITY TOUR - WATER PUPPET SHOW - STREET FOOD TOUR (B/L/-)</w:t>
            </w:r>
          </w:p>
        </w:tc>
      </w:tr>
      <w:tr w:rsidR="009D64B5" w14:paraId="11DF9611" w14:textId="77777777">
        <w:tc>
          <w:tcPr>
            <w:tcW w:w="0" w:type="auto"/>
            <w:vAlign w:val="center"/>
          </w:tcPr>
          <w:p w14:paraId="66EFC731" w14:textId="087B11FF" w:rsidR="000B6676" w:rsidRDefault="00931CB7">
            <w:pPr>
              <w:pBdr>
                <w:top w:val="nil"/>
                <w:left w:val="nil"/>
                <w:bottom w:val="nil"/>
                <w:right w:val="nil"/>
              </w:pBdr>
              <w:jc w:val="both"/>
              <w:rPr>
                <w:rFonts w:ascii="Cambria" w:hAnsi="Cambria"/>
                <w:b/>
              </w:rPr>
            </w:pPr>
            <w:r>
              <w:rPr>
                <w:rFonts w:ascii="Cambria" w:hAnsi="Cambria"/>
              </w:rPr>
              <w:t xml:space="preserve">Full day city tour to visit landmarks and other the major interesting sites like Ho Chi Minh Mausoleum </w:t>
            </w:r>
            <w:r>
              <w:rPr>
                <w:rFonts w:ascii="Cambria" w:hAnsi="Cambria"/>
                <w:i/>
              </w:rPr>
              <w:t>(closed on every  Monday, Friday morning and every afternoon)</w:t>
            </w:r>
            <w:r>
              <w:rPr>
                <w:rFonts w:ascii="Cambria" w:hAnsi="Cambria"/>
              </w:rPr>
              <w:t xml:space="preserve">, One Pillar Pagoda, </w:t>
            </w:r>
            <w:r>
              <w:rPr>
                <w:rFonts w:ascii="Cambria" w:hAnsi="Cambria"/>
                <w:b/>
              </w:rPr>
              <w:t xml:space="preserve">The Temple of Literature, Hoa Lo Prision. </w:t>
            </w:r>
          </w:p>
          <w:p w14:paraId="17B98077" w14:textId="5D7A337B" w:rsidR="000B6676" w:rsidRDefault="00931CB7">
            <w:pPr>
              <w:pBdr>
                <w:top w:val="nil"/>
                <w:left w:val="nil"/>
                <w:bottom w:val="nil"/>
                <w:right w:val="nil"/>
              </w:pBdr>
              <w:jc w:val="both"/>
              <w:rPr>
                <w:rFonts w:ascii="Cambria" w:hAnsi="Cambria"/>
                <w:b/>
              </w:rPr>
            </w:pPr>
            <w:r>
              <w:rPr>
                <w:rFonts w:ascii="Cambria" w:hAnsi="Cambria"/>
              </w:rPr>
              <w:t xml:space="preserve">Then, you will try </w:t>
            </w:r>
            <w:r>
              <w:rPr>
                <w:rFonts w:ascii="Cambria" w:hAnsi="Cambria"/>
                <w:b/>
              </w:rPr>
              <w:t>Dried beef mannequin</w:t>
            </w:r>
            <w:r>
              <w:rPr>
                <w:rFonts w:ascii="Cambria" w:hAnsi="Cambria"/>
              </w:rPr>
              <w:t xml:space="preserve"> (</w:t>
            </w:r>
            <w:r>
              <w:rPr>
                <w:rFonts w:ascii="Cambria" w:hAnsi="Cambria"/>
                <w:b/>
              </w:rPr>
              <w:t xml:space="preserve">Nom Bo Kho), Hanoi Bread and </w:t>
            </w:r>
            <w:r w:rsidR="006D7848">
              <w:rPr>
                <w:rFonts w:ascii="Cambria" w:hAnsi="Cambria"/>
                <w:b/>
              </w:rPr>
              <w:t xml:space="preserve"> “</w:t>
            </w:r>
            <w:r>
              <w:rPr>
                <w:rFonts w:ascii="Cambria" w:hAnsi="Cambria"/>
                <w:b/>
              </w:rPr>
              <w:t>Bun Cha</w:t>
            </w:r>
            <w:r w:rsidR="006D7848">
              <w:rPr>
                <w:rFonts w:ascii="Cambria" w:hAnsi="Cambria"/>
                <w:b/>
              </w:rPr>
              <w:t>”</w:t>
            </w:r>
            <w:r>
              <w:rPr>
                <w:rFonts w:ascii="Cambria" w:hAnsi="Cambria"/>
              </w:rPr>
              <w:t xml:space="preserve"> Afterwards, we move to nosiy </w:t>
            </w:r>
            <w:r>
              <w:rPr>
                <w:rFonts w:ascii="Cambria" w:hAnsi="Cambria"/>
                <w:b/>
              </w:rPr>
              <w:t>Dong Xuan Market-</w:t>
            </w:r>
            <w:r>
              <w:rPr>
                <w:rFonts w:ascii="Cambria" w:hAnsi="Cambria"/>
              </w:rPr>
              <w:t>one of the biggest and oldest markets in Hanoi and stop at Nguyen Huu Huan, which is called c</w:t>
            </w:r>
            <w:r w:rsidR="006D7848">
              <w:rPr>
                <w:rFonts w:ascii="Cambria" w:hAnsi="Cambria"/>
              </w:rPr>
              <w:t>offee</w:t>
            </w:r>
            <w:r>
              <w:rPr>
                <w:rFonts w:ascii="Cambria" w:hAnsi="Cambria"/>
              </w:rPr>
              <w:t xml:space="preserve"> street to enjoy </w:t>
            </w:r>
            <w:r>
              <w:rPr>
                <w:rFonts w:ascii="Cambria" w:hAnsi="Cambria"/>
                <w:b/>
              </w:rPr>
              <w:t>Egg-milk coffee.</w:t>
            </w:r>
          </w:p>
          <w:p w14:paraId="715FB1F6" w14:textId="77777777" w:rsidR="00F23828" w:rsidRDefault="00F23828">
            <w:pPr>
              <w:pBdr>
                <w:top w:val="nil"/>
                <w:left w:val="nil"/>
                <w:bottom w:val="nil"/>
                <w:right w:val="nil"/>
              </w:pBdr>
              <w:jc w:val="both"/>
              <w:rPr>
                <w:rFonts w:ascii="Cambria" w:hAnsi="Cambria"/>
                <w:b/>
              </w:rPr>
            </w:pPr>
          </w:p>
          <w:p w14:paraId="21A8EC8B" w14:textId="5E3A33DC" w:rsidR="00F23828" w:rsidRDefault="00F23828">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ECD6A25" wp14:editId="485C312A">
                  <wp:extent cx="3094990" cy="1966839"/>
                  <wp:effectExtent l="0" t="0" r="0" b="0"/>
                  <wp:docPr id="1479108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310" b="-1"/>
                          <a:stretch/>
                        </pic:blipFill>
                        <pic:spPr bwMode="auto">
                          <a:xfrm>
                            <a:off x="0" y="0"/>
                            <a:ext cx="3103318" cy="19721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rFonts w:ascii="Cambria" w:hAnsi="Cambria"/>
                <w:noProof/>
              </w:rPr>
              <w:drawing>
                <wp:inline distT="0" distB="0" distL="0" distR="0" wp14:anchorId="708E3113" wp14:editId="4629B045">
                  <wp:extent cx="3133090" cy="1969123"/>
                  <wp:effectExtent l="0" t="0" r="0" b="0"/>
                  <wp:docPr id="19787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119" b="-2"/>
                          <a:stretch/>
                        </pic:blipFill>
                        <pic:spPr bwMode="auto">
                          <a:xfrm>
                            <a:off x="0" y="0"/>
                            <a:ext cx="3155405" cy="1983148"/>
                          </a:xfrm>
                          <a:prstGeom prst="rect">
                            <a:avLst/>
                          </a:prstGeom>
                          <a:noFill/>
                          <a:ln>
                            <a:noFill/>
                          </a:ln>
                          <a:extLst>
                            <a:ext uri="{53640926-AAD7-44D8-BBD7-CCE9431645EC}">
                              <a14:shadowObscured xmlns:a14="http://schemas.microsoft.com/office/drawing/2010/main"/>
                            </a:ext>
                          </a:extLst>
                        </pic:spPr>
                      </pic:pic>
                    </a:graphicData>
                  </a:graphic>
                </wp:inline>
              </w:drawing>
            </w:r>
          </w:p>
          <w:p w14:paraId="3C815F32" w14:textId="191CEC92" w:rsidR="00F23828" w:rsidRPr="008E0099" w:rsidRDefault="00F23828">
            <w:pPr>
              <w:pBdr>
                <w:top w:val="nil"/>
                <w:left w:val="nil"/>
                <w:bottom w:val="nil"/>
                <w:right w:val="nil"/>
              </w:pBdr>
              <w:jc w:val="both"/>
              <w:rPr>
                <w:rFonts w:ascii="Cambria" w:hAnsi="Cambria"/>
                <w:i/>
                <w:iCs/>
                <w:lang w:val="es-ES"/>
              </w:rPr>
            </w:pPr>
            <w:r w:rsidRPr="008E0099">
              <w:rPr>
                <w:rFonts w:ascii="Cambria" w:hAnsi="Cambria"/>
                <w:lang w:val="es-ES"/>
              </w:rPr>
              <w:t xml:space="preserve">                               </w:t>
            </w:r>
            <w:r w:rsidRPr="008E0099">
              <w:rPr>
                <w:rFonts w:ascii="Cambria" w:hAnsi="Cambria"/>
                <w:i/>
                <w:iCs/>
                <w:lang w:val="es-ES"/>
              </w:rPr>
              <w:t xml:space="preserve"> </w:t>
            </w:r>
            <w:r w:rsidR="008E0099" w:rsidRPr="008E0099">
              <w:rPr>
                <w:rFonts w:ascii="Cambria" w:hAnsi="Cambria"/>
                <w:i/>
                <w:iCs/>
                <w:lang w:val="es-ES"/>
              </w:rPr>
              <w:t>Casco</w:t>
            </w:r>
            <w:r w:rsidR="008E0099">
              <w:rPr>
                <w:rFonts w:ascii="Cambria" w:hAnsi="Cambria"/>
                <w:i/>
                <w:iCs/>
                <w:lang w:val="vi-VN"/>
              </w:rPr>
              <w:t xml:space="preserve"> Antiguo de Hanói</w:t>
            </w:r>
            <w:r w:rsidRPr="008E0099">
              <w:rPr>
                <w:rFonts w:ascii="Cambria" w:hAnsi="Cambria"/>
                <w:i/>
                <w:iCs/>
                <w:lang w:val="es-ES"/>
              </w:rPr>
              <w:t xml:space="preserve">                                         </w:t>
            </w:r>
            <w:r w:rsidR="008E0099" w:rsidRPr="008E0099">
              <w:rPr>
                <w:rFonts w:ascii="Cambria" w:hAnsi="Cambria"/>
                <w:i/>
                <w:iCs/>
                <w:lang w:val="es-ES"/>
              </w:rPr>
              <w:t>Demostración de café con huevo y leche</w:t>
            </w:r>
          </w:p>
          <w:p w14:paraId="5A1B86E8" w14:textId="77777777" w:rsidR="000B6676" w:rsidRDefault="00931CB7" w:rsidP="003C307E">
            <w:pPr>
              <w:pBdr>
                <w:top w:val="nil"/>
                <w:left w:val="nil"/>
                <w:bottom w:val="nil"/>
                <w:right w:val="nil"/>
              </w:pBdr>
              <w:jc w:val="both"/>
              <w:rPr>
                <w:rFonts w:ascii="Cambria" w:hAnsi="Cambria"/>
                <w:b/>
                <w:lang w:val="vi-VN"/>
              </w:rPr>
            </w:pPr>
            <w:r>
              <w:rPr>
                <w:rFonts w:ascii="Cambria" w:hAnsi="Cambria"/>
                <w:b/>
              </w:rPr>
              <w:t>Overnight in Hanoi</w:t>
            </w:r>
          </w:p>
          <w:p w14:paraId="1A6A1B45" w14:textId="77777777" w:rsidR="008E0099" w:rsidRDefault="008E0099" w:rsidP="003C307E">
            <w:pPr>
              <w:pBdr>
                <w:top w:val="nil"/>
                <w:left w:val="nil"/>
                <w:bottom w:val="nil"/>
                <w:right w:val="nil"/>
              </w:pBdr>
              <w:jc w:val="both"/>
              <w:rPr>
                <w:rFonts w:ascii="Cambria" w:hAnsi="Cambria"/>
                <w:b/>
                <w:lang w:val="vi-VN"/>
              </w:rPr>
            </w:pPr>
          </w:p>
          <w:p w14:paraId="16642391" w14:textId="0658A9D6" w:rsidR="008E0099" w:rsidRPr="008E0099" w:rsidRDefault="008E0099" w:rsidP="008E0099">
            <w:pPr>
              <w:pBdr>
                <w:top w:val="nil"/>
                <w:left w:val="nil"/>
                <w:bottom w:val="nil"/>
                <w:right w:val="nil"/>
              </w:pBdr>
              <w:jc w:val="both"/>
              <w:rPr>
                <w:rFonts w:ascii="Cambria" w:hAnsi="Cambria"/>
                <w:b/>
                <w:bCs/>
                <w:lang w:val="vi-VN"/>
              </w:rPr>
            </w:pPr>
            <w:r w:rsidRPr="008E0099">
              <w:rPr>
                <w:rFonts w:ascii="Cambria" w:hAnsi="Cambria"/>
                <w:b/>
                <w:bCs/>
                <w:lang w:val="vi-VN"/>
              </w:rPr>
              <w:t>Día 2:</w:t>
            </w:r>
            <w:r>
              <w:rPr>
                <w:rFonts w:ascii="Cambria" w:hAnsi="Cambria"/>
                <w:b/>
                <w:bCs/>
                <w:lang w:val="vi-VN"/>
              </w:rPr>
              <w:t xml:space="preserve"> RECORRIDO POR </w:t>
            </w:r>
            <w:r w:rsidRPr="008E0099">
              <w:rPr>
                <w:rFonts w:ascii="Cambria" w:hAnsi="Cambria"/>
                <w:b/>
                <w:bCs/>
                <w:lang w:val="vi-VN"/>
              </w:rPr>
              <w:t>LA CIUDAD</w:t>
            </w:r>
            <w:r>
              <w:rPr>
                <w:rFonts w:ascii="Cambria" w:hAnsi="Cambria"/>
                <w:b/>
                <w:bCs/>
                <w:lang w:val="vi-VN"/>
              </w:rPr>
              <w:t xml:space="preserve"> DE </w:t>
            </w:r>
            <w:r w:rsidRPr="008E0099">
              <w:rPr>
                <w:rFonts w:ascii="Cambria" w:hAnsi="Cambria"/>
                <w:b/>
                <w:bCs/>
                <w:lang w:val="vi-VN"/>
              </w:rPr>
              <w:t xml:space="preserve">HANÓI – ESPECTÁCULO DE MARIONETAS </w:t>
            </w:r>
            <w:r>
              <w:rPr>
                <w:rFonts w:ascii="Cambria" w:hAnsi="Cambria"/>
                <w:b/>
                <w:bCs/>
                <w:lang w:val="vi-VN"/>
              </w:rPr>
              <w:t>ACUÁTICAS</w:t>
            </w:r>
            <w:r w:rsidRPr="008E0099">
              <w:rPr>
                <w:rFonts w:ascii="Cambria" w:hAnsi="Cambria"/>
                <w:b/>
                <w:bCs/>
                <w:lang w:val="vi-VN"/>
              </w:rPr>
              <w:t>– TOUR DE COMIDA CALLEJERA (D/A/-)</w:t>
            </w:r>
          </w:p>
          <w:p w14:paraId="33592F97" w14:textId="07B27B5E" w:rsidR="008E0099" w:rsidRPr="008E0099" w:rsidRDefault="008E0099" w:rsidP="008E0099">
            <w:pPr>
              <w:pBdr>
                <w:top w:val="nil"/>
                <w:left w:val="nil"/>
                <w:bottom w:val="nil"/>
                <w:right w:val="nil"/>
              </w:pBdr>
              <w:jc w:val="both"/>
              <w:rPr>
                <w:rFonts w:ascii="Cambria" w:hAnsi="Cambria"/>
                <w:lang w:val="vi-VN"/>
              </w:rPr>
            </w:pPr>
            <w:r w:rsidRPr="008E0099">
              <w:rPr>
                <w:rFonts w:ascii="Cambria" w:hAnsi="Cambria"/>
                <w:lang w:val="vi-VN"/>
              </w:rPr>
              <w:t>Visita de día completo por la ciudad para conocer los principales monumentos y lugares de interés, como el Mausoleo de Ho Chi Minh (cerrado todos los lunes,</w:t>
            </w:r>
            <w:r w:rsidRPr="008E0099">
              <w:rPr>
                <w:rFonts w:ascii="Cambria" w:hAnsi="Cambria"/>
                <w:lang w:val="vi-VN"/>
              </w:rPr>
              <w:t xml:space="preserve"> </w:t>
            </w:r>
            <w:r w:rsidRPr="008E0099">
              <w:rPr>
                <w:rFonts w:ascii="Cambria" w:hAnsi="Cambria"/>
                <w:lang w:val="vi-VN"/>
              </w:rPr>
              <w:t xml:space="preserve">viernes </w:t>
            </w:r>
            <w:r>
              <w:rPr>
                <w:rFonts w:ascii="Cambria" w:hAnsi="Cambria"/>
                <w:lang w:val="vi-VN"/>
              </w:rPr>
              <w:t>por la</w:t>
            </w:r>
            <w:r w:rsidRPr="008E0099">
              <w:rPr>
                <w:rFonts w:ascii="Cambria" w:hAnsi="Cambria"/>
                <w:lang w:val="vi-VN"/>
              </w:rPr>
              <w:t xml:space="preserve"> mañana y todas las tardes), la Pagoda del Pilar Único, el Templo de la Literatura y la Prisión de Hoa Lo.</w:t>
            </w:r>
          </w:p>
          <w:p w14:paraId="72D1AF00" w14:textId="0134A69B" w:rsidR="008E0099" w:rsidRPr="008E0099" w:rsidRDefault="008E0099" w:rsidP="008E0099">
            <w:pPr>
              <w:pBdr>
                <w:top w:val="nil"/>
                <w:left w:val="nil"/>
                <w:bottom w:val="nil"/>
                <w:right w:val="nil"/>
              </w:pBdr>
              <w:jc w:val="both"/>
              <w:rPr>
                <w:rFonts w:ascii="Cambria" w:hAnsi="Cambria"/>
                <w:lang w:val="vi-VN"/>
              </w:rPr>
            </w:pPr>
            <w:r w:rsidRPr="008E0099">
              <w:rPr>
                <w:rFonts w:ascii="Cambria" w:hAnsi="Cambria"/>
                <w:lang w:val="vi-VN"/>
              </w:rPr>
              <w:t xml:space="preserve">A continuación, degustará algunas especialidades locales como Nom Bo Kho (ensalada de ternera seca), pan de Hanói y Bun Cha. </w:t>
            </w:r>
            <w:r>
              <w:rPr>
                <w:rFonts w:ascii="Cambria" w:hAnsi="Cambria"/>
                <w:lang w:val="vi-VN"/>
              </w:rPr>
              <w:t>Luego</w:t>
            </w:r>
            <w:r w:rsidRPr="008E0099">
              <w:rPr>
                <w:rFonts w:ascii="Cambria" w:hAnsi="Cambria"/>
                <w:lang w:val="vi-VN"/>
              </w:rPr>
              <w:t>, nos dirigiremos al animado Mercado de Dong Xuan, uno de los mercados más grandes y antiguos de Hanói, y haremos una parada en la calle Nguyen Huu Huan, conocida como la “calle del café”, para disfrutar del famoso café con huevo y leche.</w:t>
            </w:r>
          </w:p>
          <w:p w14:paraId="4FEAA6CC" w14:textId="77777777" w:rsidR="008E0099" w:rsidRDefault="008E0099" w:rsidP="008E0099">
            <w:pPr>
              <w:pBdr>
                <w:top w:val="nil"/>
                <w:left w:val="nil"/>
                <w:bottom w:val="nil"/>
                <w:right w:val="nil"/>
              </w:pBdr>
              <w:jc w:val="both"/>
              <w:rPr>
                <w:rFonts w:ascii="Cambria" w:hAnsi="Cambria"/>
                <w:b/>
                <w:lang w:val="vi-VN"/>
              </w:rPr>
            </w:pPr>
            <w:r>
              <w:rPr>
                <w:rFonts w:ascii="Cambria" w:hAnsi="Cambria"/>
                <w:b/>
                <w:lang w:val="vi-VN"/>
              </w:rPr>
              <w:t xml:space="preserve">Noche </w:t>
            </w:r>
            <w:r w:rsidRPr="008E0099">
              <w:rPr>
                <w:rFonts w:ascii="Cambria" w:hAnsi="Cambria"/>
                <w:b/>
                <w:lang w:val="vi-VN"/>
              </w:rPr>
              <w:t>en Hanói.</w:t>
            </w:r>
          </w:p>
          <w:p w14:paraId="4197F177" w14:textId="77777777" w:rsidR="008E0099" w:rsidRDefault="008E0099" w:rsidP="008E0099">
            <w:pPr>
              <w:pBdr>
                <w:top w:val="nil"/>
                <w:left w:val="nil"/>
                <w:bottom w:val="nil"/>
                <w:right w:val="nil"/>
              </w:pBdr>
              <w:jc w:val="both"/>
              <w:rPr>
                <w:rFonts w:ascii="Cambria" w:hAnsi="Cambria"/>
                <w:b/>
                <w:lang w:val="vi-VN"/>
              </w:rPr>
            </w:pPr>
          </w:p>
          <w:p w14:paraId="42820AA8" w14:textId="37ACA0E1" w:rsidR="008E0099" w:rsidRPr="008E0099" w:rsidRDefault="008E0099" w:rsidP="008E0099">
            <w:pPr>
              <w:pBdr>
                <w:top w:val="nil"/>
                <w:left w:val="nil"/>
                <w:bottom w:val="nil"/>
                <w:right w:val="nil"/>
              </w:pBdr>
              <w:jc w:val="both"/>
              <w:rPr>
                <w:rFonts w:ascii="Cambria" w:hAnsi="Cambria"/>
                <w:lang w:val="vi-VN"/>
              </w:rPr>
            </w:pPr>
          </w:p>
        </w:tc>
      </w:tr>
      <w:tr w:rsidR="009D64B5" w14:paraId="53741D0F" w14:textId="77777777">
        <w:tc>
          <w:tcPr>
            <w:tcW w:w="0" w:type="auto"/>
            <w:shd w:val="solid" w:color="730707" w:fill="auto"/>
            <w:tcMar>
              <w:top w:w="75" w:type="dxa"/>
              <w:bottom w:w="75" w:type="dxa"/>
            </w:tcMar>
            <w:vAlign w:val="center"/>
          </w:tcPr>
          <w:p w14:paraId="3873F468" w14:textId="0A595454" w:rsidR="000B6676" w:rsidRDefault="00931CB7">
            <w:pPr>
              <w:rPr>
                <w:rFonts w:ascii="Cambria" w:hAnsi="Cambria"/>
              </w:rPr>
            </w:pPr>
            <w:r>
              <w:rPr>
                <w:rFonts w:ascii="Cambria" w:hAnsi="Cambria"/>
              </w:rPr>
              <w:lastRenderedPageBreak/>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HANOI – HA LONG BAY CRUISE (B/L/D)</w:t>
            </w:r>
          </w:p>
        </w:tc>
      </w:tr>
      <w:tr w:rsidR="009D64B5" w:rsidRPr="0021405B" w14:paraId="1BEBB63D" w14:textId="77777777">
        <w:tc>
          <w:tcPr>
            <w:tcW w:w="0" w:type="auto"/>
            <w:vAlign w:val="center"/>
          </w:tcPr>
          <w:p w14:paraId="288BBC24" w14:textId="77777777" w:rsidR="000B6676" w:rsidRDefault="00931CB7">
            <w:pPr>
              <w:pBdr>
                <w:top w:val="nil"/>
                <w:left w:val="nil"/>
                <w:bottom w:val="nil"/>
                <w:right w:val="nil"/>
              </w:pBdr>
              <w:jc w:val="both"/>
              <w:rPr>
                <w:rFonts w:ascii="Cambria" w:hAnsi="Cambria"/>
              </w:rPr>
            </w:pPr>
            <w:r>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172C1F2B" w14:textId="1E03C14A" w:rsidR="00A82B4F" w:rsidRDefault="00A82B4F">
            <w:pPr>
              <w:pBdr>
                <w:top w:val="nil"/>
                <w:left w:val="nil"/>
                <w:bottom w:val="nil"/>
                <w:right w:val="nil"/>
              </w:pBdr>
              <w:jc w:val="both"/>
              <w:rPr>
                <w:rFonts w:ascii="Cambria" w:hAnsi="Cambria"/>
                <w:lang w:val="vi-VN"/>
              </w:rPr>
            </w:pPr>
          </w:p>
          <w:p w14:paraId="54FBAE9D" w14:textId="77777777" w:rsidR="008E0099" w:rsidRDefault="008E0099">
            <w:pPr>
              <w:pBdr>
                <w:top w:val="nil"/>
                <w:left w:val="nil"/>
                <w:bottom w:val="nil"/>
                <w:right w:val="nil"/>
              </w:pBdr>
              <w:jc w:val="both"/>
              <w:rPr>
                <w:rFonts w:ascii="Cambria" w:hAnsi="Cambria"/>
                <w:lang w:val="vi-VN"/>
              </w:rPr>
            </w:pPr>
          </w:p>
          <w:p w14:paraId="259C8033" w14:textId="47F79600" w:rsidR="008E0099" w:rsidRPr="008E0099" w:rsidRDefault="008E0099" w:rsidP="008E0099">
            <w:pPr>
              <w:pBdr>
                <w:top w:val="nil"/>
                <w:left w:val="nil"/>
                <w:bottom w:val="nil"/>
                <w:right w:val="nil"/>
              </w:pBdr>
              <w:jc w:val="both"/>
              <w:rPr>
                <w:rFonts w:ascii="Cambria" w:hAnsi="Cambria"/>
                <w:b/>
                <w:bCs/>
                <w:lang w:val="vi-VN"/>
              </w:rPr>
            </w:pPr>
            <w:r w:rsidRPr="008E0099">
              <w:rPr>
                <w:rFonts w:ascii="Cambria" w:hAnsi="Cambria"/>
                <w:b/>
                <w:bCs/>
                <w:lang w:val="vi-VN"/>
              </w:rPr>
              <w:t>Día 3: HAN</w:t>
            </w:r>
            <w:r>
              <w:rPr>
                <w:rFonts w:ascii="Cambria" w:hAnsi="Cambria"/>
                <w:b/>
                <w:bCs/>
                <w:lang w:val="vi-VN"/>
              </w:rPr>
              <w:t>Ó</w:t>
            </w:r>
            <w:r w:rsidRPr="008E0099">
              <w:rPr>
                <w:rFonts w:ascii="Cambria" w:hAnsi="Cambria"/>
                <w:b/>
                <w:bCs/>
                <w:lang w:val="vi-VN"/>
              </w:rPr>
              <w:t xml:space="preserve">I - CRUCERO POR LA BAHÍA DE HA LONG (D/A/C) </w:t>
            </w:r>
          </w:p>
          <w:p w14:paraId="2FE3337B" w14:textId="7407E54F" w:rsidR="00A82B4F" w:rsidRPr="0021405B" w:rsidRDefault="008E0099">
            <w:pPr>
              <w:pBdr>
                <w:top w:val="nil"/>
                <w:left w:val="nil"/>
                <w:bottom w:val="nil"/>
                <w:right w:val="nil"/>
              </w:pBdr>
              <w:jc w:val="both"/>
              <w:rPr>
                <w:rFonts w:ascii="Cambria" w:hAnsi="Cambria"/>
                <w:lang w:val="es-ES"/>
              </w:rPr>
            </w:pPr>
            <w:r w:rsidRPr="008E0099">
              <w:rPr>
                <w:rFonts w:ascii="Cambria" w:hAnsi="Cambria"/>
                <w:lang w:val="vi-VN"/>
              </w:rPr>
              <w:t>Por la mañana, salida hacia la Bahía de Ha Long,</w:t>
            </w:r>
            <w:r w:rsidR="0021405B" w:rsidRPr="001834EB">
              <w:rPr>
                <w:rFonts w:ascii="Cambria" w:hAnsi="Cambria"/>
                <w:lang w:val="vi-VN"/>
              </w:rPr>
              <w:t xml:space="preserve"> atravesando el pintoresco paisaje rural del norte de Vietnam</w:t>
            </w:r>
            <w:r w:rsidRPr="008E0099">
              <w:rPr>
                <w:rFonts w:ascii="Cambria" w:hAnsi="Cambria"/>
                <w:lang w:val="vi-VN"/>
              </w:rPr>
              <w:t xml:space="preserve">. La maravillosa bahía de Ha Long es uno de los paisajes más impresionantes de Vietnam. </w:t>
            </w:r>
            <w:r w:rsidR="0021405B" w:rsidRPr="0021405B">
              <w:rPr>
                <w:rFonts w:ascii="Cambria" w:hAnsi="Cambria"/>
                <w:lang w:val="vi-VN"/>
              </w:rPr>
              <w:t xml:space="preserve">Este emocionante crucero nos ofrecerá vistas espectaculares de un paisaje de gran belleza, donde el cielo se funde con cerca de 3.000 islas de piedra caliza que emergen de manera sorprendente de las aguas claras y color esmeralda. Las </w:t>
            </w:r>
            <w:r w:rsidR="0021405B" w:rsidRPr="0021405B">
              <w:rPr>
                <w:rFonts w:ascii="Cambria" w:hAnsi="Cambria"/>
                <w:lang w:val="vi-VN"/>
              </w:rPr>
              <w:lastRenderedPageBreak/>
              <w:t xml:space="preserve">formaciones </w:t>
            </w:r>
            <w:r w:rsidR="0021405B">
              <w:rPr>
                <w:rFonts w:ascii="Cambria" w:hAnsi="Cambria"/>
                <w:noProof/>
              </w:rPr>
              <w:drawing>
                <wp:anchor distT="0" distB="0" distL="114300" distR="114300" simplePos="0" relativeHeight="251677696" behindDoc="0" locked="0" layoutInCell="1" allowOverlap="1" wp14:anchorId="7AAE6B9B" wp14:editId="5F9300DE">
                  <wp:simplePos x="0" y="0"/>
                  <wp:positionH relativeFrom="column">
                    <wp:posOffset>0</wp:posOffset>
                  </wp:positionH>
                  <wp:positionV relativeFrom="paragraph">
                    <wp:posOffset>521335</wp:posOffset>
                  </wp:positionV>
                  <wp:extent cx="3202940" cy="2837815"/>
                  <wp:effectExtent l="0" t="0" r="0" b="635"/>
                  <wp:wrapSquare wrapText="bothSides"/>
                  <wp:docPr id="129327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74538" name="Picture 12932745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2940" cy="2837815"/>
                          </a:xfrm>
                          <a:prstGeom prst="rect">
                            <a:avLst/>
                          </a:prstGeom>
                        </pic:spPr>
                      </pic:pic>
                    </a:graphicData>
                  </a:graphic>
                  <wp14:sizeRelH relativeFrom="margin">
                    <wp14:pctWidth>0</wp14:pctWidth>
                  </wp14:sizeRelH>
                  <wp14:sizeRelV relativeFrom="margin">
                    <wp14:pctHeight>0</wp14:pctHeight>
                  </wp14:sizeRelV>
                </wp:anchor>
              </w:drawing>
            </w:r>
            <w:r w:rsidR="0021405B" w:rsidRPr="0021405B">
              <w:rPr>
                <w:rFonts w:ascii="Cambria" w:hAnsi="Cambria"/>
                <w:lang w:val="vi-VN"/>
              </w:rPr>
              <w:t>kársticas están salpicadas de playas, grutas y hermosas cuevas, creando un entorno natural único.</w:t>
            </w:r>
            <w:r w:rsidR="0021405B">
              <w:rPr>
                <w:rFonts w:ascii="Cambria" w:hAnsi="Cambria"/>
                <w:noProof/>
              </w:rPr>
              <w:drawing>
                <wp:anchor distT="0" distB="0" distL="114300" distR="114300" simplePos="0" relativeHeight="251672576" behindDoc="0" locked="0" layoutInCell="1" allowOverlap="1" wp14:anchorId="06258AA5" wp14:editId="609DE465">
                  <wp:simplePos x="0" y="0"/>
                  <wp:positionH relativeFrom="column">
                    <wp:posOffset>3359785</wp:posOffset>
                  </wp:positionH>
                  <wp:positionV relativeFrom="paragraph">
                    <wp:posOffset>537210</wp:posOffset>
                  </wp:positionV>
                  <wp:extent cx="3123565" cy="2822575"/>
                  <wp:effectExtent l="0" t="0" r="635" b="0"/>
                  <wp:wrapThrough wrapText="bothSides">
                    <wp:wrapPolygon edited="0">
                      <wp:start x="0" y="0"/>
                      <wp:lineTo x="0" y="21430"/>
                      <wp:lineTo x="21473" y="21430"/>
                      <wp:lineTo x="21473" y="0"/>
                      <wp:lineTo x="0" y="0"/>
                    </wp:wrapPolygon>
                  </wp:wrapThrough>
                  <wp:docPr id="579545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5082" name="Picture 579545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3565" cy="2822575"/>
                          </a:xfrm>
                          <a:prstGeom prst="rect">
                            <a:avLst/>
                          </a:prstGeom>
                        </pic:spPr>
                      </pic:pic>
                    </a:graphicData>
                  </a:graphic>
                  <wp14:sizeRelH relativeFrom="margin">
                    <wp14:pctWidth>0</wp14:pctWidth>
                  </wp14:sizeRelH>
                  <wp14:sizeRelV relativeFrom="margin">
                    <wp14:pctHeight>0</wp14:pctHeight>
                  </wp14:sizeRelV>
                </wp:anchor>
              </w:drawing>
            </w:r>
          </w:p>
          <w:p w14:paraId="7CCF4068" w14:textId="1DCFD1DA" w:rsidR="0021405B" w:rsidRPr="0021405B" w:rsidRDefault="001B49FE" w:rsidP="0021405B">
            <w:pPr>
              <w:pBdr>
                <w:top w:val="nil"/>
                <w:left w:val="nil"/>
                <w:bottom w:val="nil"/>
                <w:right w:val="nil"/>
              </w:pBdr>
              <w:jc w:val="both"/>
              <w:rPr>
                <w:rFonts w:asciiTheme="majorHAnsi" w:hAnsiTheme="majorHAnsi"/>
                <w:i/>
                <w:iCs/>
                <w:lang w:val="vi-VN"/>
              </w:rPr>
            </w:pPr>
            <w:r w:rsidRPr="0021405B">
              <w:rPr>
                <w:rFonts w:ascii="Cambria" w:hAnsi="Cambria"/>
                <w:lang w:val="es-ES"/>
              </w:rPr>
              <w:t xml:space="preserve">                            </w:t>
            </w:r>
            <w:r w:rsidR="0021405B" w:rsidRPr="00417C75">
              <w:rPr>
                <w:lang w:val="es-ES"/>
              </w:rPr>
              <w:t xml:space="preserve"> </w:t>
            </w:r>
            <w:r w:rsidR="0021405B">
              <w:rPr>
                <w:rFonts w:asciiTheme="majorHAnsi" w:hAnsiTheme="majorHAnsi"/>
                <w:i/>
                <w:iCs/>
                <w:lang w:val="vi-VN"/>
              </w:rPr>
              <w:t xml:space="preserve">       </w:t>
            </w:r>
            <w:r w:rsidR="0021405B">
              <w:rPr>
                <w:rFonts w:asciiTheme="majorHAnsi" w:hAnsiTheme="majorHAnsi"/>
                <w:i/>
                <w:iCs/>
                <w:lang w:val="vi-VN"/>
              </w:rPr>
              <w:t xml:space="preserve">      </w:t>
            </w:r>
            <w:r w:rsidR="0021405B" w:rsidRPr="00417C75">
              <w:rPr>
                <w:rFonts w:asciiTheme="majorHAnsi" w:hAnsiTheme="majorHAnsi"/>
                <w:i/>
                <w:iCs/>
                <w:lang w:val="es-ES"/>
              </w:rPr>
              <w:t xml:space="preserve">Kayak                                 </w:t>
            </w:r>
            <w:r w:rsidR="0021405B">
              <w:rPr>
                <w:rFonts w:asciiTheme="majorHAnsi" w:hAnsiTheme="majorHAnsi"/>
                <w:i/>
                <w:iCs/>
                <w:lang w:val="vi-VN"/>
              </w:rPr>
              <w:t xml:space="preserve">                                   </w:t>
            </w:r>
            <w:r w:rsidR="0021405B" w:rsidRPr="00417C75">
              <w:rPr>
                <w:rFonts w:asciiTheme="majorHAnsi" w:hAnsiTheme="majorHAnsi"/>
                <w:i/>
                <w:iCs/>
                <w:lang w:val="es-ES"/>
              </w:rPr>
              <w:t xml:space="preserve">    </w:t>
            </w:r>
            <w:r w:rsidR="0021405B">
              <w:rPr>
                <w:rFonts w:asciiTheme="majorHAnsi" w:hAnsiTheme="majorHAnsi"/>
                <w:i/>
                <w:iCs/>
                <w:lang w:val="vi-VN"/>
              </w:rPr>
              <w:t xml:space="preserve">     </w:t>
            </w:r>
            <w:r w:rsidR="0021405B" w:rsidRPr="00417C75">
              <w:rPr>
                <w:rFonts w:asciiTheme="majorHAnsi" w:hAnsiTheme="majorHAnsi"/>
                <w:i/>
                <w:iCs/>
                <w:lang w:val="es-ES"/>
              </w:rPr>
              <w:t xml:space="preserve">  Paseo en barca de bambú </w:t>
            </w:r>
            <w:r w:rsidR="0021405B">
              <w:rPr>
                <w:rFonts w:asciiTheme="majorHAnsi" w:hAnsiTheme="majorHAnsi"/>
                <w:i/>
                <w:iCs/>
                <w:lang w:val="vi-VN"/>
              </w:rPr>
              <w:t xml:space="preserve">                      </w:t>
            </w:r>
          </w:p>
          <w:p w14:paraId="62905061" w14:textId="77777777" w:rsidR="00855858" w:rsidRPr="0021405B" w:rsidRDefault="00855858">
            <w:pPr>
              <w:pBdr>
                <w:top w:val="nil"/>
                <w:left w:val="nil"/>
                <w:bottom w:val="nil"/>
                <w:right w:val="nil"/>
              </w:pBdr>
              <w:jc w:val="both"/>
              <w:rPr>
                <w:rFonts w:ascii="Cambria" w:hAnsi="Cambria"/>
                <w:b/>
                <w:lang w:val="es-ES"/>
              </w:rPr>
            </w:pPr>
          </w:p>
          <w:p w14:paraId="13BD75F1" w14:textId="7E24BDBF" w:rsidR="000B6676" w:rsidRDefault="00931CB7">
            <w:pPr>
              <w:pBdr>
                <w:top w:val="nil"/>
                <w:left w:val="nil"/>
                <w:bottom w:val="nil"/>
                <w:right w:val="nil"/>
              </w:pBdr>
              <w:jc w:val="both"/>
              <w:rPr>
                <w:rFonts w:ascii="Cambria" w:hAnsi="Cambria"/>
                <w:b/>
              </w:rPr>
            </w:pPr>
            <w:r>
              <w:rPr>
                <w:rFonts w:ascii="Cambria" w:hAnsi="Cambria"/>
                <w:b/>
              </w:rPr>
              <w:t>Overnight on cruise</w:t>
            </w:r>
          </w:p>
          <w:p w14:paraId="7ACCFD6D" w14:textId="77777777" w:rsidR="000B6676" w:rsidRDefault="003C307E" w:rsidP="002E1D94">
            <w:pPr>
              <w:pBdr>
                <w:top w:val="nil"/>
                <w:left w:val="nil"/>
                <w:bottom w:val="nil"/>
                <w:right w:val="nil"/>
              </w:pBdr>
              <w:jc w:val="both"/>
              <w:rPr>
                <w:rFonts w:ascii="Cambria" w:hAnsi="Cambria"/>
                <w:i/>
                <w:lang w:val="vi-VN"/>
              </w:rPr>
            </w:pPr>
            <w:r>
              <w:rPr>
                <w:rFonts w:ascii="Cambria" w:hAnsi="Cambria"/>
                <w:i/>
              </w:rPr>
              <w:t xml:space="preserve">Note: the itinerary of Halong will be changed based on which cruise you choose and depending on the weather without prior notice. </w:t>
            </w:r>
          </w:p>
          <w:p w14:paraId="51F9A991" w14:textId="77777777" w:rsidR="0021405B" w:rsidRDefault="0021405B" w:rsidP="002E1D94">
            <w:pPr>
              <w:pBdr>
                <w:top w:val="nil"/>
                <w:left w:val="nil"/>
                <w:bottom w:val="nil"/>
                <w:right w:val="nil"/>
              </w:pBdr>
              <w:jc w:val="both"/>
              <w:rPr>
                <w:rFonts w:ascii="Cambria" w:hAnsi="Cambria"/>
                <w:lang w:val="vi-VN"/>
              </w:rPr>
            </w:pPr>
          </w:p>
          <w:p w14:paraId="5BA10721" w14:textId="77777777" w:rsidR="0021405B" w:rsidRDefault="0021405B" w:rsidP="002E1D94">
            <w:pPr>
              <w:pBdr>
                <w:top w:val="nil"/>
                <w:left w:val="nil"/>
                <w:bottom w:val="nil"/>
                <w:right w:val="nil"/>
              </w:pBdr>
              <w:jc w:val="both"/>
              <w:rPr>
                <w:rFonts w:ascii="Cambria" w:hAnsi="Cambria"/>
                <w:lang w:val="vi-VN"/>
              </w:rPr>
            </w:pPr>
          </w:p>
          <w:p w14:paraId="05A7ED23" w14:textId="4B9B5208" w:rsidR="0021405B" w:rsidRPr="0021405B" w:rsidRDefault="0021405B" w:rsidP="0021405B">
            <w:pPr>
              <w:pBdr>
                <w:top w:val="nil"/>
                <w:left w:val="nil"/>
                <w:bottom w:val="nil"/>
                <w:right w:val="nil"/>
              </w:pBdr>
              <w:jc w:val="both"/>
              <w:rPr>
                <w:rFonts w:ascii="Cambria" w:hAnsi="Cambria"/>
                <w:b/>
                <w:bCs/>
                <w:lang w:val="vi-VN"/>
              </w:rPr>
            </w:pPr>
            <w:r w:rsidRPr="0021405B">
              <w:rPr>
                <w:rFonts w:ascii="Cambria" w:hAnsi="Cambria"/>
                <w:b/>
                <w:bCs/>
                <w:lang w:val="vi-VN"/>
              </w:rPr>
              <w:t>Noche a bordo del crucero.</w:t>
            </w:r>
          </w:p>
          <w:p w14:paraId="35A1D16B" w14:textId="16410280" w:rsidR="0021405B" w:rsidRPr="0021405B" w:rsidRDefault="0021405B" w:rsidP="0021405B">
            <w:pPr>
              <w:pBdr>
                <w:top w:val="nil"/>
                <w:left w:val="nil"/>
                <w:bottom w:val="nil"/>
                <w:right w:val="nil"/>
              </w:pBdr>
              <w:jc w:val="both"/>
              <w:rPr>
                <w:rFonts w:ascii="Cambria" w:hAnsi="Cambria"/>
                <w:i/>
                <w:iCs/>
                <w:lang w:val="vi-VN"/>
              </w:rPr>
            </w:pPr>
            <w:r w:rsidRPr="0021405B">
              <w:rPr>
                <w:rFonts w:ascii="Cambria" w:hAnsi="Cambria"/>
                <w:i/>
                <w:iCs/>
                <w:lang w:val="vi-VN"/>
              </w:rPr>
              <w:t>Nota: El itinerario en Ha Long se modificará según el crucero que elija y  las condiciones meteorológicas, sin previo aviso.</w:t>
            </w:r>
          </w:p>
        </w:tc>
      </w:tr>
    </w:tbl>
    <w:p w14:paraId="3CBAF6C3" w14:textId="77777777" w:rsidR="000B6676" w:rsidRPr="0021405B" w:rsidRDefault="000B6676">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9D64B5" w14:paraId="75B5F536" w14:textId="77777777">
        <w:tc>
          <w:tcPr>
            <w:tcW w:w="0" w:type="auto"/>
            <w:shd w:val="solid" w:color="730707" w:fill="auto"/>
            <w:tcMar>
              <w:top w:w="75" w:type="dxa"/>
              <w:bottom w:w="75" w:type="dxa"/>
            </w:tcMar>
            <w:vAlign w:val="center"/>
          </w:tcPr>
          <w:p w14:paraId="6B995DF2" w14:textId="77777777" w:rsidR="000B6676" w:rsidRDefault="00931CB7">
            <w:pPr>
              <w:rPr>
                <w:rFonts w:ascii="Cambria" w:hAnsi="Cambria"/>
              </w:rPr>
            </w:pPr>
            <w:r w:rsidRPr="0021405B">
              <w:rPr>
                <w:rFonts w:ascii="Cambria" w:hAnsi="Cambria"/>
                <w:lang w:val="es-ES"/>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HA LONG BAY – HANOI – NIGHT TRAIN TO LAO CAI (BRUNCH/-)</w:t>
            </w:r>
          </w:p>
        </w:tc>
      </w:tr>
      <w:tr w:rsidR="009D64B5" w:rsidRPr="0021405B" w14:paraId="3B0FB532" w14:textId="77777777">
        <w:tc>
          <w:tcPr>
            <w:tcW w:w="0" w:type="auto"/>
            <w:vAlign w:val="center"/>
          </w:tcPr>
          <w:p w14:paraId="18F1D754" w14:textId="290D16E1" w:rsidR="00F650C2" w:rsidRDefault="00931CB7">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w:t>
            </w:r>
            <w:r w:rsidR="00D52F72">
              <w:rPr>
                <w:rFonts w:ascii="Cambria" w:hAnsi="Cambria"/>
              </w:rPr>
              <w:t xml:space="preserve"> for short relax at local hotel (around 3 hours) </w:t>
            </w:r>
            <w:r>
              <w:rPr>
                <w:rFonts w:ascii="Cambria" w:hAnsi="Cambria"/>
              </w:rPr>
              <w:t xml:space="preserve"> </w:t>
            </w:r>
            <w:r w:rsidR="00D52F72">
              <w:rPr>
                <w:rFonts w:ascii="Cambria" w:hAnsi="Cambria"/>
              </w:rPr>
              <w:t xml:space="preserve">Then, transfer to </w:t>
            </w:r>
            <w:r>
              <w:rPr>
                <w:rFonts w:ascii="Cambria" w:hAnsi="Cambria"/>
              </w:rPr>
              <w:t xml:space="preserve">railway station to catch night train to </w:t>
            </w:r>
            <w:r w:rsidR="00D52F72">
              <w:rPr>
                <w:rFonts w:ascii="Cambria" w:hAnsi="Cambria"/>
              </w:rPr>
              <w:t>Laocai</w:t>
            </w:r>
          </w:p>
          <w:p w14:paraId="1F180C62" w14:textId="0233C02C" w:rsidR="003C307E" w:rsidRPr="00F13C43" w:rsidRDefault="003C307E" w:rsidP="003C307E">
            <w:pPr>
              <w:pBdr>
                <w:top w:val="nil"/>
                <w:left w:val="nil"/>
                <w:bottom w:val="nil"/>
                <w:right w:val="nil"/>
              </w:pBdr>
              <w:jc w:val="both"/>
              <w:rPr>
                <w:rFonts w:ascii="Cambria" w:hAnsi="Cambria"/>
                <w:b/>
              </w:rPr>
            </w:pPr>
            <w:r w:rsidRPr="00F13C43">
              <w:rPr>
                <w:rFonts w:ascii="Cambria" w:hAnsi="Cambria"/>
                <w:b/>
              </w:rPr>
              <w:t>Overnight on train (1 pax/ticket on 4 soft berth cabin)</w:t>
            </w:r>
          </w:p>
          <w:p w14:paraId="789FDC5F" w14:textId="77777777" w:rsidR="003C307E" w:rsidRPr="00F13C43" w:rsidRDefault="003C307E" w:rsidP="003C307E">
            <w:pPr>
              <w:pBdr>
                <w:top w:val="nil"/>
                <w:left w:val="nil"/>
                <w:bottom w:val="nil"/>
                <w:right w:val="nil"/>
              </w:pBdr>
              <w:jc w:val="both"/>
              <w:rPr>
                <w:rFonts w:ascii="Cambria" w:hAnsi="Cambria"/>
                <w:i/>
              </w:rPr>
            </w:pPr>
            <w:r>
              <w:rPr>
                <w:rFonts w:ascii="Cambria" w:hAnsi="Cambria"/>
                <w:i/>
              </w:rPr>
              <w:t>-</w:t>
            </w:r>
            <w:r w:rsidRPr="00F13C43">
              <w:rPr>
                <w:rFonts w:ascii="Cambria" w:hAnsi="Cambria"/>
                <w:i/>
              </w:rPr>
              <w:t>If you need to arrange 01 pax/2 ticket/way, kindly add extra cost 35USD/ticket/way x 02 ways = 70USD/pax</w:t>
            </w:r>
          </w:p>
          <w:p w14:paraId="27D6215F" w14:textId="77777777" w:rsidR="003C307E" w:rsidRDefault="003C307E" w:rsidP="003C307E">
            <w:pPr>
              <w:pBdr>
                <w:top w:val="nil"/>
                <w:left w:val="nil"/>
                <w:bottom w:val="nil"/>
                <w:right w:val="nil"/>
              </w:pBdr>
              <w:jc w:val="both"/>
              <w:rPr>
                <w:rFonts w:ascii="Cambria" w:hAnsi="Cambria"/>
                <w:i/>
              </w:rPr>
            </w:pPr>
            <w:r>
              <w:rPr>
                <w:rFonts w:ascii="Cambria" w:hAnsi="Cambria"/>
                <w:i/>
              </w:rPr>
              <w:t>-</w:t>
            </w:r>
            <w:r w:rsidRPr="00F13C43">
              <w:rPr>
                <w:rFonts w:ascii="Cambria" w:hAnsi="Cambria"/>
                <w:i/>
              </w:rPr>
              <w:t>No English Speaking Guide Escorted on the train</w:t>
            </w:r>
          </w:p>
          <w:p w14:paraId="5CCB12E6" w14:textId="28B29C62" w:rsidR="003C307E" w:rsidRDefault="00855858" w:rsidP="003C307E">
            <w:pPr>
              <w:pBdr>
                <w:top w:val="nil"/>
                <w:left w:val="nil"/>
                <w:bottom w:val="nil"/>
                <w:right w:val="nil"/>
              </w:pBdr>
              <w:jc w:val="both"/>
              <w:rPr>
                <w:rFonts w:ascii="Cambria" w:hAnsi="Cambria"/>
                <w:i/>
              </w:rPr>
            </w:pPr>
            <w:r>
              <w:rPr>
                <w:rFonts w:ascii="Cambria" w:hAnsi="Cambria"/>
                <w:bCs/>
                <w:i/>
                <w:iCs/>
              </w:rPr>
              <w:t xml:space="preserve">- </w:t>
            </w:r>
            <w:r w:rsidRPr="00F75F93">
              <w:rPr>
                <w:rFonts w:ascii="Cambria" w:hAnsi="Cambria"/>
                <w:bCs/>
                <w:i/>
                <w:iCs/>
              </w:rPr>
              <w:t>Hanoi-Laocai SP3-2200PM-0605AM</w:t>
            </w:r>
            <w:r>
              <w:rPr>
                <w:rFonts w:ascii="Cambria" w:hAnsi="Cambria"/>
                <w:bCs/>
                <w:i/>
                <w:iCs/>
              </w:rPr>
              <w:t xml:space="preserve"> </w:t>
            </w:r>
            <w:r w:rsidRPr="00CD71BA">
              <w:rPr>
                <w:rFonts w:ascii="Cambria" w:hAnsi="Cambria"/>
                <w:bCs/>
                <w:i/>
                <w:iCs/>
              </w:rPr>
              <w:t>or similar (The train’s  time can change without notice depend on every train. )</w:t>
            </w:r>
          </w:p>
          <w:p w14:paraId="6BAE7BC3" w14:textId="77777777" w:rsidR="000B6676" w:rsidRDefault="00931CB7" w:rsidP="003C307E">
            <w:pPr>
              <w:pBdr>
                <w:top w:val="nil"/>
                <w:left w:val="nil"/>
                <w:bottom w:val="nil"/>
                <w:right w:val="nil"/>
              </w:pBdr>
              <w:jc w:val="both"/>
              <w:rPr>
                <w:rFonts w:ascii="Cambria" w:hAnsi="Cambria"/>
                <w:i/>
                <w:lang w:val="vi-VN"/>
              </w:rPr>
            </w:pPr>
            <w:r>
              <w:rPr>
                <w:rFonts w:ascii="Cambria" w:hAnsi="Cambria"/>
                <w:i/>
              </w:rPr>
              <w:t xml:space="preserve">Note: the itinerary of Halong will be changed based on which cruise you choose and depending on the weather without prior notice. </w:t>
            </w:r>
          </w:p>
          <w:p w14:paraId="5EF687C2" w14:textId="77777777" w:rsidR="0021405B" w:rsidRDefault="0021405B" w:rsidP="003C307E">
            <w:pPr>
              <w:pBdr>
                <w:top w:val="nil"/>
                <w:left w:val="nil"/>
                <w:bottom w:val="nil"/>
                <w:right w:val="nil"/>
              </w:pBdr>
              <w:jc w:val="both"/>
              <w:rPr>
                <w:rFonts w:ascii="Cambria" w:hAnsi="Cambria"/>
                <w:lang w:val="vi-VN"/>
              </w:rPr>
            </w:pPr>
          </w:p>
          <w:p w14:paraId="015C5923" w14:textId="77777777" w:rsidR="0021405B" w:rsidRDefault="0021405B" w:rsidP="003C307E">
            <w:pPr>
              <w:pBdr>
                <w:top w:val="nil"/>
                <w:left w:val="nil"/>
                <w:bottom w:val="nil"/>
                <w:right w:val="nil"/>
              </w:pBdr>
              <w:jc w:val="both"/>
              <w:rPr>
                <w:rFonts w:ascii="Cambria" w:hAnsi="Cambria"/>
                <w:lang w:val="vi-VN"/>
              </w:rPr>
            </w:pPr>
          </w:p>
          <w:p w14:paraId="42A77E5C" w14:textId="77777777" w:rsidR="0021405B" w:rsidRDefault="0021405B" w:rsidP="003C307E">
            <w:pPr>
              <w:pBdr>
                <w:top w:val="nil"/>
                <w:left w:val="nil"/>
                <w:bottom w:val="nil"/>
                <w:right w:val="nil"/>
              </w:pBdr>
              <w:jc w:val="both"/>
              <w:rPr>
                <w:rFonts w:ascii="Cambria" w:hAnsi="Cambria"/>
                <w:lang w:val="vi-VN"/>
              </w:rPr>
            </w:pPr>
          </w:p>
          <w:p w14:paraId="5C13B009" w14:textId="4CE92D1D" w:rsidR="0021405B" w:rsidRPr="0021405B" w:rsidRDefault="0021405B" w:rsidP="0021405B">
            <w:pPr>
              <w:pBdr>
                <w:top w:val="nil"/>
                <w:left w:val="nil"/>
                <w:bottom w:val="nil"/>
                <w:right w:val="nil"/>
              </w:pBdr>
              <w:jc w:val="both"/>
              <w:rPr>
                <w:rFonts w:ascii="Cambria" w:hAnsi="Cambria"/>
                <w:b/>
                <w:bCs/>
                <w:lang w:val="vi-VN"/>
              </w:rPr>
            </w:pPr>
            <w:r>
              <w:rPr>
                <w:rFonts w:ascii="Cambria" w:hAnsi="Cambria"/>
                <w:b/>
                <w:bCs/>
                <w:lang w:val="vi-VN"/>
              </w:rPr>
              <w:t>Día</w:t>
            </w:r>
            <w:r w:rsidRPr="0021405B">
              <w:rPr>
                <w:rFonts w:ascii="Cambria" w:hAnsi="Cambria"/>
                <w:b/>
                <w:bCs/>
                <w:lang w:val="vi-VN"/>
              </w:rPr>
              <w:t xml:space="preserve"> 4: CRUCERO POR LA BAHÍA DE HA LONG - HANÓI - TREN NOCTURNO A LAO CAI</w:t>
            </w:r>
            <w:r w:rsidRPr="0021405B">
              <w:rPr>
                <w:rFonts w:ascii="Cambria" w:hAnsi="Cambria"/>
                <w:b/>
                <w:bCs/>
                <w:lang w:val="vi-VN"/>
              </w:rPr>
              <w:t xml:space="preserve"> </w:t>
            </w:r>
            <w:r w:rsidRPr="0021405B">
              <w:rPr>
                <w:rFonts w:ascii="Cambria" w:hAnsi="Cambria"/>
                <w:b/>
                <w:bCs/>
                <w:lang w:val="vi-VN"/>
              </w:rPr>
              <w:t>(BRUNCH/</w:t>
            </w:r>
            <w:r w:rsidRPr="0021405B">
              <w:rPr>
                <w:rFonts w:ascii="Cambria" w:hAnsi="Cambria"/>
                <w:b/>
                <w:bCs/>
                <w:lang w:val="vi-VN"/>
              </w:rPr>
              <w:t>-</w:t>
            </w:r>
            <w:r w:rsidRPr="0021405B">
              <w:rPr>
                <w:rFonts w:ascii="Cambria" w:hAnsi="Cambria"/>
                <w:b/>
                <w:bCs/>
                <w:lang w:val="vi-VN"/>
              </w:rPr>
              <w:t>)</w:t>
            </w:r>
          </w:p>
          <w:p w14:paraId="7A552401" w14:textId="7DC0FA38" w:rsidR="0021405B" w:rsidRPr="0021405B" w:rsidRDefault="0021405B" w:rsidP="0021405B">
            <w:pPr>
              <w:pBdr>
                <w:top w:val="nil"/>
                <w:left w:val="nil"/>
                <w:bottom w:val="nil"/>
                <w:right w:val="nil"/>
              </w:pBdr>
              <w:jc w:val="both"/>
              <w:rPr>
                <w:rFonts w:ascii="Cambria" w:hAnsi="Cambria"/>
                <w:lang w:val="vi-VN"/>
              </w:rPr>
            </w:pPr>
            <w:r w:rsidRPr="0021405B">
              <w:rPr>
                <w:rFonts w:ascii="Cambria" w:hAnsi="Cambria"/>
                <w:lang w:val="vi-VN"/>
              </w:rPr>
              <w:t>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w:t>
            </w:r>
            <w:r>
              <w:rPr>
                <w:rFonts w:ascii="Cambria" w:hAnsi="Cambria"/>
                <w:lang w:val="vi-VN"/>
              </w:rPr>
              <w:t xml:space="preserve"> Hanói para descansar en el hotel </w:t>
            </w:r>
            <w:r w:rsidR="00DE1518">
              <w:rPr>
                <w:rFonts w:ascii="Cambria" w:hAnsi="Cambria"/>
                <w:lang w:val="vi-VN"/>
              </w:rPr>
              <w:t>local</w:t>
            </w:r>
            <w:r w:rsidRPr="0021405B">
              <w:rPr>
                <w:rFonts w:ascii="Cambria" w:hAnsi="Cambria"/>
                <w:lang w:val="vi-VN"/>
              </w:rPr>
              <w:t xml:space="preserve">. </w:t>
            </w:r>
            <w:r w:rsidRPr="00F552C5">
              <w:rPr>
                <w:rFonts w:ascii="Cambria" w:hAnsi="Cambria"/>
                <w:lang w:val="vi-VN"/>
              </w:rPr>
              <w:t xml:space="preserve">A continuación, traslado a la Estación de Ferrocarril de Hanói para tomar el tren nocturno hacia </w:t>
            </w:r>
            <w:r>
              <w:rPr>
                <w:rFonts w:ascii="Cambria" w:hAnsi="Cambria"/>
                <w:lang w:val="vi-VN"/>
              </w:rPr>
              <w:t>Lao Cai</w:t>
            </w:r>
            <w:r w:rsidRPr="00F552C5">
              <w:rPr>
                <w:rFonts w:ascii="Cambria" w:hAnsi="Cambria"/>
                <w:lang w:val="vi-VN"/>
              </w:rPr>
              <w:t>.</w:t>
            </w:r>
          </w:p>
          <w:p w14:paraId="58936AD9" w14:textId="6235DD44" w:rsidR="0021405B" w:rsidRPr="0021405B" w:rsidRDefault="0021405B" w:rsidP="0021405B">
            <w:pPr>
              <w:pBdr>
                <w:top w:val="nil"/>
                <w:left w:val="nil"/>
                <w:bottom w:val="nil"/>
                <w:right w:val="nil"/>
              </w:pBdr>
              <w:jc w:val="both"/>
              <w:rPr>
                <w:rFonts w:ascii="Cambria" w:hAnsi="Cambria"/>
                <w:b/>
                <w:bCs/>
                <w:lang w:val="vi-VN"/>
              </w:rPr>
            </w:pPr>
            <w:r w:rsidRPr="00F552C5">
              <w:rPr>
                <w:rFonts w:ascii="Cambria" w:hAnsi="Cambria"/>
                <w:b/>
                <w:bCs/>
                <w:lang w:val="vi-VN"/>
              </w:rPr>
              <w:t>Noche a bordo del tren</w:t>
            </w:r>
            <w:r>
              <w:rPr>
                <w:rFonts w:ascii="Cambria" w:hAnsi="Cambria"/>
                <w:b/>
                <w:bCs/>
                <w:lang w:val="vi-VN"/>
              </w:rPr>
              <w:t xml:space="preserve"> </w:t>
            </w:r>
            <w:r w:rsidRPr="00F552C5">
              <w:rPr>
                <w:rFonts w:ascii="Cambria" w:hAnsi="Cambria"/>
                <w:lang w:val="vi-VN"/>
              </w:rPr>
              <w:t>(01 pasajero / 01 billete en cabina compartida de 4 literas blandas).</w:t>
            </w:r>
          </w:p>
          <w:p w14:paraId="2A76F08F" w14:textId="77777777" w:rsidR="0021405B" w:rsidRPr="00F552C5" w:rsidRDefault="0021405B" w:rsidP="0021405B">
            <w:pPr>
              <w:pBdr>
                <w:top w:val="nil"/>
                <w:left w:val="nil"/>
                <w:bottom w:val="nil"/>
                <w:right w:val="nil"/>
              </w:pBdr>
              <w:jc w:val="both"/>
              <w:rPr>
                <w:rFonts w:ascii="Cambria" w:hAnsi="Cambria"/>
                <w:i/>
                <w:iCs/>
                <w:lang w:val="vi-VN"/>
              </w:rPr>
            </w:pPr>
            <w:r w:rsidRPr="00F552C5">
              <w:rPr>
                <w:rFonts w:ascii="Cambria" w:hAnsi="Cambria"/>
                <w:i/>
                <w:iCs/>
                <w:lang w:val="vi-VN"/>
              </w:rPr>
              <w:t>Notas:</w:t>
            </w:r>
          </w:p>
          <w:p w14:paraId="2FF75CBE" w14:textId="0183AFC7" w:rsidR="0021405B" w:rsidRPr="00F552C5" w:rsidRDefault="0021405B" w:rsidP="0021405B">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 xml:space="preserve">En caso de requerir 01 pasajero / 02 billetes por trayecto, se aplicará un suplemento de </w:t>
            </w:r>
            <w:r>
              <w:rPr>
                <w:rFonts w:ascii="Cambria" w:hAnsi="Cambria"/>
                <w:i/>
                <w:iCs/>
                <w:lang w:val="vi-VN"/>
              </w:rPr>
              <w:t>35</w:t>
            </w:r>
            <w:r>
              <w:rPr>
                <w:rFonts w:ascii="Cambria" w:hAnsi="Cambria"/>
                <w:i/>
                <w:iCs/>
                <w:lang w:val="vi-VN"/>
              </w:rPr>
              <w:t xml:space="preserve"> </w:t>
            </w:r>
            <w:r w:rsidRPr="00F552C5">
              <w:rPr>
                <w:rFonts w:ascii="Cambria" w:hAnsi="Cambria"/>
                <w:i/>
                <w:iCs/>
                <w:lang w:val="vi-VN"/>
              </w:rPr>
              <w:t xml:space="preserve">USD/billete/trayecto x 2 trayectos = </w:t>
            </w:r>
            <w:r>
              <w:rPr>
                <w:rFonts w:ascii="Cambria" w:hAnsi="Cambria"/>
                <w:i/>
                <w:iCs/>
                <w:lang w:val="vi-VN"/>
              </w:rPr>
              <w:t>70</w:t>
            </w:r>
            <w:r w:rsidRPr="00F552C5">
              <w:rPr>
                <w:rFonts w:ascii="Cambria" w:hAnsi="Cambria"/>
                <w:i/>
                <w:iCs/>
                <w:lang w:val="vi-VN"/>
              </w:rPr>
              <w:t xml:space="preserve"> USD/pax.</w:t>
            </w:r>
          </w:p>
          <w:p w14:paraId="3FADA0BE" w14:textId="77777777" w:rsidR="0021405B" w:rsidRPr="00F552C5" w:rsidRDefault="0021405B" w:rsidP="0021405B">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No hay guía de habla inglesa acompañando en el tren.</w:t>
            </w:r>
          </w:p>
          <w:p w14:paraId="26C9C0B3" w14:textId="00589AC3" w:rsidR="0021405B" w:rsidRPr="0021405B" w:rsidRDefault="0021405B" w:rsidP="0021405B">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Tren Hanói – Lao Cai SP3: 22:00 – 06:05 o similar</w:t>
            </w:r>
            <w:r>
              <w:rPr>
                <w:rFonts w:ascii="Cambria" w:hAnsi="Cambria"/>
                <w:i/>
                <w:iCs/>
                <w:lang w:val="vi-VN"/>
              </w:rPr>
              <w:t xml:space="preserve"> </w:t>
            </w:r>
            <w:r w:rsidRPr="00F552C5">
              <w:rPr>
                <w:rFonts w:ascii="Cambria" w:hAnsi="Cambria"/>
                <w:i/>
                <w:iCs/>
                <w:lang w:val="vi-VN"/>
              </w:rPr>
              <w:t>(los horarios pueden variar sin previo aviso según la operación ferroviaria).</w:t>
            </w:r>
          </w:p>
          <w:p w14:paraId="75A0F624" w14:textId="24F24D53" w:rsidR="0021405B" w:rsidRPr="0021405B" w:rsidRDefault="0021405B" w:rsidP="0021405B">
            <w:pPr>
              <w:pBdr>
                <w:top w:val="nil"/>
                <w:left w:val="nil"/>
                <w:bottom w:val="nil"/>
                <w:right w:val="nil"/>
              </w:pBdr>
              <w:jc w:val="both"/>
              <w:rPr>
                <w:rFonts w:ascii="Cambria" w:hAnsi="Cambria"/>
                <w:lang w:val="vi-VN"/>
              </w:rPr>
            </w:pPr>
            <w:r w:rsidRPr="0021405B">
              <w:rPr>
                <w:rFonts w:ascii="Cambria" w:hAnsi="Cambria"/>
                <w:lang w:val="vi-VN"/>
              </w:rPr>
              <w:t>Nota: El itinerario en Ha Long se modificará según el crucero que elija y  las condiciones meteorológicas, sin previo aviso.</w:t>
            </w:r>
          </w:p>
        </w:tc>
      </w:tr>
    </w:tbl>
    <w:p w14:paraId="64A70B37" w14:textId="77777777" w:rsidR="000B6676" w:rsidRPr="0021405B" w:rsidRDefault="00931CB7">
      <w:pPr>
        <w:pBdr>
          <w:top w:val="nil"/>
          <w:left w:val="nil"/>
          <w:bottom w:val="nil"/>
          <w:right w:val="nil"/>
        </w:pBdr>
        <w:rPr>
          <w:rFonts w:ascii="Cambria" w:hAnsi="Cambria"/>
          <w:lang w:val="es-ES"/>
        </w:rPr>
      </w:pPr>
      <w:r w:rsidRPr="0021405B">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9D64B5" w14:paraId="249FCFC7" w14:textId="77777777">
        <w:tc>
          <w:tcPr>
            <w:tcW w:w="0" w:type="auto"/>
            <w:shd w:val="solid" w:color="730707" w:fill="auto"/>
            <w:tcMar>
              <w:top w:w="75" w:type="dxa"/>
              <w:bottom w:w="75" w:type="dxa"/>
            </w:tcMar>
            <w:vAlign w:val="center"/>
          </w:tcPr>
          <w:p w14:paraId="776624D4" w14:textId="34543EE2" w:rsidR="000B6676" w:rsidRDefault="00931CB7">
            <w:pPr>
              <w:rPr>
                <w:rFonts w:ascii="Cambria" w:hAnsi="Cambria"/>
              </w:rPr>
            </w:pPr>
            <w:r w:rsidRPr="0021405B">
              <w:rPr>
                <w:rFonts w:ascii="Cambria" w:hAnsi="Cambria"/>
                <w:lang w:val="es-ES"/>
              </w:rPr>
              <w:t> </w:t>
            </w:r>
            <w:r>
              <w:rPr>
                <w:rFonts w:ascii="Cambria" w:eastAsia="Cambria" w:hAnsi="Cambria" w:cs="Cambria"/>
                <w:b/>
                <w:color w:val="FFFFFF"/>
              </w:rPr>
              <w:t>Day 5</w:t>
            </w:r>
            <w:r>
              <w:rPr>
                <w:rFonts w:ascii="Cambria" w:hAnsi="Cambria"/>
              </w:rPr>
              <w:t xml:space="preserve">: </w:t>
            </w:r>
            <w:r w:rsidR="00D52F72" w:rsidRPr="00D52F72">
              <w:rPr>
                <w:rFonts w:ascii="Cambria" w:hAnsi="Cambria"/>
                <w:b/>
                <w:bCs/>
              </w:rPr>
              <w:t>LAO CAI ARRIVAL -</w:t>
            </w:r>
            <w:r w:rsidR="00D52F72">
              <w:rPr>
                <w:rFonts w:ascii="Cambria" w:hAnsi="Cambria"/>
              </w:rPr>
              <w:t xml:space="preserve"> </w:t>
            </w:r>
            <w:r>
              <w:rPr>
                <w:rFonts w:ascii="Cambria" w:eastAsia="Cambria" w:hAnsi="Cambria" w:cs="Cambria"/>
                <w:b/>
                <w:color w:val="FFFFFF"/>
              </w:rPr>
              <w:t>SAPA – CAT CAT VILLAGE – SAPA (B/-/-)</w:t>
            </w:r>
          </w:p>
        </w:tc>
      </w:tr>
      <w:tr w:rsidR="009D64B5" w14:paraId="66DF2A09" w14:textId="77777777">
        <w:tc>
          <w:tcPr>
            <w:tcW w:w="0" w:type="auto"/>
            <w:vAlign w:val="center"/>
          </w:tcPr>
          <w:p w14:paraId="21F2DB63" w14:textId="7169C98D" w:rsidR="000B6676" w:rsidRDefault="00266AFB">
            <w:pPr>
              <w:pBdr>
                <w:top w:val="nil"/>
                <w:left w:val="nil"/>
                <w:bottom w:val="nil"/>
                <w:right w:val="nil"/>
              </w:pBdr>
              <w:jc w:val="both"/>
              <w:rPr>
                <w:rFonts w:ascii="Cambria" w:hAnsi="Cambria"/>
              </w:rPr>
            </w:pPr>
            <w:r>
              <w:rPr>
                <w:noProof/>
              </w:rPr>
              <w:drawing>
                <wp:anchor distT="0" distB="0" distL="114300" distR="114300" simplePos="0" relativeHeight="251676672" behindDoc="0" locked="0" layoutInCell="1" allowOverlap="1" wp14:anchorId="06887879" wp14:editId="34BE9EA2">
                  <wp:simplePos x="0" y="0"/>
                  <wp:positionH relativeFrom="column">
                    <wp:posOffset>0</wp:posOffset>
                  </wp:positionH>
                  <wp:positionV relativeFrom="paragraph">
                    <wp:posOffset>2540</wp:posOffset>
                  </wp:positionV>
                  <wp:extent cx="2600325" cy="1733550"/>
                  <wp:effectExtent l="0" t="0" r="9525" b="0"/>
                  <wp:wrapThrough wrapText="bothSides">
                    <wp:wrapPolygon edited="0">
                      <wp:start x="0" y="0"/>
                      <wp:lineTo x="0" y="21363"/>
                      <wp:lineTo x="21521" y="21363"/>
                      <wp:lineTo x="21521" y="0"/>
                      <wp:lineTo x="0" y="0"/>
                    </wp:wrapPolygon>
                  </wp:wrapThrough>
                  <wp:docPr id="101483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00931CB7">
              <w:rPr>
                <w:rFonts w:ascii="Cambria" w:hAnsi="Cambria"/>
              </w:rPr>
              <w:t xml:space="preserve">The train arrives in Lao Cai early in the morning. Drive uphill to Sapa, the remoteness and simple lifestyle of ethnic minorities are a highlight of Sapa. The ethnic people are frequently seen in this hill town and small vendors along the street sell local textiles and handicraft. In the afternoon, we trek to </w:t>
            </w:r>
            <w:r w:rsidR="00931CB7" w:rsidRPr="003C307E">
              <w:rPr>
                <w:rFonts w:ascii="Cambria" w:hAnsi="Cambria"/>
                <w:b/>
              </w:rPr>
              <w:t>Cat Cat village</w:t>
            </w:r>
            <w:r w:rsidR="00931CB7">
              <w:rPr>
                <w:rFonts w:ascii="Cambria" w:hAnsi="Cambria"/>
              </w:rPr>
              <w:t xml:space="preserve"> where you will visit the village of Black H'mong hill tribes. Enjoy the beautiful landscapes of Sapa Valley.</w:t>
            </w:r>
          </w:p>
          <w:p w14:paraId="6FB24292" w14:textId="4DAEC064" w:rsidR="001B49FE" w:rsidRDefault="00855858">
            <w:pPr>
              <w:pBdr>
                <w:top w:val="nil"/>
                <w:left w:val="nil"/>
                <w:bottom w:val="nil"/>
                <w:right w:val="nil"/>
              </w:pBdr>
              <w:jc w:val="both"/>
              <w:rPr>
                <w:rFonts w:ascii="Cambria" w:hAnsi="Cambria"/>
              </w:rPr>
            </w:pPr>
            <w:r w:rsidRPr="003C307E">
              <w:rPr>
                <w:rFonts w:ascii="Cambria" w:hAnsi="Cambria"/>
                <w:b/>
              </w:rPr>
              <w:t>Overnight in Sapa</w:t>
            </w:r>
          </w:p>
          <w:p w14:paraId="755DA10B" w14:textId="6308F4D6" w:rsidR="00F650C2" w:rsidRDefault="00F650C2">
            <w:pPr>
              <w:pBdr>
                <w:top w:val="nil"/>
                <w:left w:val="nil"/>
                <w:bottom w:val="nil"/>
                <w:right w:val="nil"/>
              </w:pBdr>
              <w:jc w:val="both"/>
              <w:rPr>
                <w:rFonts w:ascii="Cambria" w:hAnsi="Cambria"/>
              </w:rPr>
            </w:pPr>
          </w:p>
          <w:p w14:paraId="1B7AA9A1" w14:textId="77777777" w:rsidR="00266AFB" w:rsidRDefault="001B49FE" w:rsidP="003C307E">
            <w:pPr>
              <w:pBdr>
                <w:top w:val="nil"/>
                <w:left w:val="nil"/>
                <w:bottom w:val="nil"/>
                <w:right w:val="nil"/>
              </w:pBdr>
              <w:jc w:val="both"/>
              <w:rPr>
                <w:rFonts w:ascii="Cambria" w:hAnsi="Cambria"/>
                <w:bCs/>
                <w:i/>
                <w:iCs/>
              </w:rPr>
            </w:pPr>
            <w:r>
              <w:rPr>
                <w:rFonts w:ascii="Cambria" w:hAnsi="Cambria"/>
                <w:b/>
              </w:rPr>
              <w:t xml:space="preserve">              </w:t>
            </w:r>
            <w:r w:rsidRPr="001B49FE">
              <w:rPr>
                <w:rFonts w:ascii="Cambria" w:hAnsi="Cambria"/>
                <w:bCs/>
              </w:rPr>
              <w:t xml:space="preserve">    </w:t>
            </w:r>
            <w:r w:rsidRPr="00855858">
              <w:rPr>
                <w:rFonts w:ascii="Cambria" w:hAnsi="Cambria"/>
                <w:bCs/>
                <w:i/>
                <w:iCs/>
              </w:rPr>
              <w:t xml:space="preserve">    </w:t>
            </w:r>
          </w:p>
          <w:p w14:paraId="6F2652BA" w14:textId="520C2394" w:rsidR="001B49FE" w:rsidRDefault="00266AFB" w:rsidP="003C307E">
            <w:pPr>
              <w:pBdr>
                <w:top w:val="nil"/>
                <w:left w:val="nil"/>
                <w:bottom w:val="nil"/>
                <w:right w:val="nil"/>
              </w:pBdr>
              <w:jc w:val="both"/>
              <w:rPr>
                <w:rFonts w:ascii="Cambria" w:hAnsi="Cambria"/>
                <w:bCs/>
                <w:i/>
                <w:iCs/>
                <w:lang w:val="vi-VN"/>
              </w:rPr>
            </w:pPr>
            <w:r>
              <w:rPr>
                <w:rFonts w:ascii="Cambria" w:hAnsi="Cambria"/>
                <w:bCs/>
                <w:i/>
                <w:iCs/>
              </w:rPr>
              <w:t xml:space="preserve">                 </w:t>
            </w:r>
            <w:r w:rsidR="00DE1518">
              <w:rPr>
                <w:rFonts w:ascii="Cambria" w:hAnsi="Cambria"/>
                <w:bCs/>
                <w:i/>
                <w:iCs/>
                <w:lang w:val="vi-VN"/>
              </w:rPr>
              <w:t xml:space="preserve">    </w:t>
            </w:r>
            <w:r w:rsidR="00DE1518" w:rsidRPr="00DE1518">
              <w:rPr>
                <w:rFonts w:ascii="Cambria" w:hAnsi="Cambria"/>
                <w:bCs/>
                <w:i/>
                <w:iCs/>
              </w:rPr>
              <w:t>Gente local en Sapa</w:t>
            </w:r>
          </w:p>
          <w:p w14:paraId="4AF87CB6" w14:textId="77777777" w:rsidR="00DE1518" w:rsidRDefault="00DE1518" w:rsidP="003C307E">
            <w:pPr>
              <w:pBdr>
                <w:top w:val="nil"/>
                <w:left w:val="nil"/>
                <w:bottom w:val="nil"/>
                <w:right w:val="nil"/>
              </w:pBdr>
              <w:jc w:val="both"/>
              <w:rPr>
                <w:rFonts w:ascii="Cambria" w:hAnsi="Cambria"/>
                <w:bCs/>
                <w:i/>
                <w:iCs/>
                <w:lang w:val="vi-VN"/>
              </w:rPr>
            </w:pPr>
          </w:p>
          <w:p w14:paraId="35DD60E0" w14:textId="2D3BFB96" w:rsidR="00DE1518" w:rsidRPr="00B44380" w:rsidRDefault="00DE1518" w:rsidP="00DE1518">
            <w:pPr>
              <w:pBdr>
                <w:top w:val="nil"/>
                <w:left w:val="nil"/>
                <w:bottom w:val="nil"/>
                <w:right w:val="nil"/>
              </w:pBdr>
              <w:jc w:val="both"/>
              <w:rPr>
                <w:rFonts w:ascii="Cambria" w:hAnsi="Cambria"/>
                <w:b/>
                <w:bCs/>
                <w:lang w:val="vi-VN"/>
              </w:rPr>
            </w:pPr>
            <w:r w:rsidRPr="00B44380">
              <w:rPr>
                <w:rFonts w:ascii="Cambria" w:hAnsi="Cambria"/>
                <w:b/>
                <w:bCs/>
                <w:lang w:val="vi-VN"/>
              </w:rPr>
              <w:t xml:space="preserve">Día </w:t>
            </w:r>
            <w:r>
              <w:rPr>
                <w:rFonts w:ascii="Cambria" w:hAnsi="Cambria"/>
                <w:b/>
                <w:bCs/>
                <w:lang w:val="vi-VN"/>
              </w:rPr>
              <w:t>5</w:t>
            </w:r>
            <w:r w:rsidRPr="00B44380">
              <w:rPr>
                <w:rFonts w:ascii="Cambria" w:hAnsi="Cambria"/>
                <w:b/>
                <w:bCs/>
                <w:lang w:val="vi-VN"/>
              </w:rPr>
              <w:t>: LLEGADA A LAO CAI – TRASLADO A SAPA – ALDEA CAT CAT (D/</w:t>
            </w:r>
            <w:r>
              <w:rPr>
                <w:rFonts w:ascii="Cambria" w:hAnsi="Cambria"/>
                <w:b/>
                <w:bCs/>
                <w:lang w:val="vi-VN"/>
              </w:rPr>
              <w:t>-</w:t>
            </w:r>
            <w:r w:rsidRPr="00B44380">
              <w:rPr>
                <w:rFonts w:ascii="Cambria" w:hAnsi="Cambria"/>
                <w:b/>
                <w:bCs/>
                <w:lang w:val="vi-VN"/>
              </w:rPr>
              <w:t>/-)</w:t>
            </w:r>
          </w:p>
          <w:p w14:paraId="08DA3B68" w14:textId="77777777" w:rsidR="00DE1518" w:rsidRPr="00B44380" w:rsidRDefault="00DE1518" w:rsidP="00DE1518">
            <w:pPr>
              <w:pBdr>
                <w:top w:val="nil"/>
                <w:left w:val="nil"/>
                <w:bottom w:val="nil"/>
                <w:right w:val="nil"/>
              </w:pBdr>
              <w:jc w:val="both"/>
              <w:rPr>
                <w:rFonts w:ascii="Cambria" w:hAnsi="Cambria"/>
                <w:lang w:val="vi-VN"/>
              </w:rPr>
            </w:pPr>
            <w:r w:rsidRPr="00B44380">
              <w:rPr>
                <w:rFonts w:ascii="Cambria" w:hAnsi="Cambria"/>
                <w:lang w:val="vi-VN"/>
              </w:rPr>
              <w:t>Llegada del tren a Lao Cai a primera hora de la mañana. Traslado en ascenso hacia Sapa, donde la vida sencilla y el aislamiento de las minorías étnicas constituyen uno de los principales atractivos. Es frecuente ver a los grupos étnicos locales en esta ciudad de montaña, y a pequeños vendedores a lo largo de las calles ofreciendo textiles y artesanías tradicionales.</w:t>
            </w:r>
            <w:r>
              <w:rPr>
                <w:rFonts w:ascii="Cambria" w:hAnsi="Cambria"/>
                <w:lang w:val="vi-VN"/>
              </w:rPr>
              <w:t xml:space="preserve"> </w:t>
            </w:r>
            <w:r w:rsidRPr="00B44380">
              <w:rPr>
                <w:rFonts w:ascii="Cambria" w:hAnsi="Cambria"/>
                <w:lang w:val="vi-VN"/>
              </w:rPr>
              <w:t>Visita a la aldea de Cat Cat, hogar de la etnia H’Mong Negro, donde disfrutar</w:t>
            </w:r>
            <w:r>
              <w:rPr>
                <w:rFonts w:ascii="Cambria" w:hAnsi="Cambria"/>
                <w:lang w:val="vi-VN"/>
              </w:rPr>
              <w:t>á</w:t>
            </w:r>
            <w:r w:rsidRPr="00B44380">
              <w:rPr>
                <w:rFonts w:ascii="Cambria" w:hAnsi="Cambria"/>
                <w:lang w:val="vi-VN"/>
              </w:rPr>
              <w:t xml:space="preserve"> de los hermosos paisajes del valle de Sapa.</w:t>
            </w:r>
          </w:p>
          <w:p w14:paraId="3725C9F1" w14:textId="77777777" w:rsidR="00DE1518" w:rsidRPr="00B44380" w:rsidRDefault="00DE1518" w:rsidP="00DE1518">
            <w:pPr>
              <w:pBdr>
                <w:top w:val="nil"/>
                <w:left w:val="nil"/>
                <w:bottom w:val="nil"/>
                <w:right w:val="nil"/>
              </w:pBdr>
              <w:jc w:val="both"/>
              <w:rPr>
                <w:rFonts w:ascii="Cambria" w:hAnsi="Cambria"/>
                <w:lang w:val="vi-VN"/>
              </w:rPr>
            </w:pPr>
            <w:r w:rsidRPr="00B44380">
              <w:rPr>
                <w:rFonts w:ascii="Cambria" w:hAnsi="Cambria"/>
                <w:lang w:val="vi-VN"/>
              </w:rPr>
              <w:t xml:space="preserve">Regreso a Sapa para el almuerzo </w:t>
            </w:r>
            <w:r>
              <w:rPr>
                <w:rFonts w:ascii="Cambria" w:hAnsi="Cambria"/>
                <w:lang w:val="vi-VN"/>
              </w:rPr>
              <w:t>y descanso</w:t>
            </w:r>
            <w:r w:rsidRPr="00B44380">
              <w:rPr>
                <w:rFonts w:ascii="Cambria" w:hAnsi="Cambria"/>
                <w:lang w:val="vi-VN"/>
              </w:rPr>
              <w:t>.</w:t>
            </w:r>
          </w:p>
          <w:p w14:paraId="45570165" w14:textId="753E2AF0" w:rsidR="00DE1518" w:rsidRPr="00DE1518" w:rsidRDefault="00DE1518" w:rsidP="003C307E">
            <w:pPr>
              <w:pBdr>
                <w:top w:val="nil"/>
                <w:left w:val="nil"/>
                <w:bottom w:val="nil"/>
                <w:right w:val="nil"/>
              </w:pBdr>
              <w:jc w:val="both"/>
              <w:rPr>
                <w:rFonts w:ascii="Cambria" w:hAnsi="Cambria"/>
                <w:b/>
                <w:bCs/>
                <w:lang w:val="vi-VN"/>
              </w:rPr>
            </w:pPr>
            <w:r w:rsidRPr="00B44380">
              <w:rPr>
                <w:rFonts w:ascii="Cambria" w:hAnsi="Cambria"/>
                <w:b/>
                <w:bCs/>
                <w:lang w:val="vi-VN"/>
              </w:rPr>
              <w:t>Noche en Sapa.</w:t>
            </w:r>
          </w:p>
          <w:p w14:paraId="7CD7337C" w14:textId="2F182E23" w:rsidR="000B6676" w:rsidRPr="003C307E" w:rsidRDefault="000B6676" w:rsidP="003C307E">
            <w:pPr>
              <w:pBdr>
                <w:top w:val="nil"/>
                <w:left w:val="nil"/>
                <w:bottom w:val="nil"/>
                <w:right w:val="nil"/>
              </w:pBdr>
              <w:jc w:val="both"/>
              <w:rPr>
                <w:rFonts w:ascii="Cambria" w:hAnsi="Cambria"/>
                <w:b/>
              </w:rPr>
            </w:pPr>
          </w:p>
        </w:tc>
      </w:tr>
    </w:tbl>
    <w:p w14:paraId="1A5C7D34" w14:textId="29530B1A" w:rsidR="000B6676" w:rsidRDefault="00931CB7">
      <w:pPr>
        <w:pBdr>
          <w:top w:val="nil"/>
          <w:left w:val="nil"/>
          <w:bottom w:val="nil"/>
          <w:right w:val="nil"/>
        </w:pBdr>
        <w:rPr>
          <w:rFonts w:ascii="Cambria" w:hAnsi="Cambria"/>
        </w:rPr>
      </w:pPr>
      <w:r>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9D64B5" w14:paraId="3C7AD80D" w14:textId="77777777">
        <w:tc>
          <w:tcPr>
            <w:tcW w:w="0" w:type="auto"/>
            <w:shd w:val="solid" w:color="730707" w:fill="auto"/>
            <w:tcMar>
              <w:top w:w="75" w:type="dxa"/>
              <w:bottom w:w="75" w:type="dxa"/>
            </w:tcMar>
            <w:vAlign w:val="center"/>
          </w:tcPr>
          <w:p w14:paraId="693BF6E0" w14:textId="50EDF6B4" w:rsidR="000B6676" w:rsidRDefault="00931CB7">
            <w:pPr>
              <w:rPr>
                <w:rFonts w:ascii="Cambria" w:hAnsi="Cambria"/>
              </w:rPr>
            </w:pPr>
            <w:r>
              <w:rPr>
                <w:rFonts w:ascii="Cambria" w:hAnsi="Cambria"/>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SAPA – LAO CHAI &amp; TA VAN VILLAGES – NIGHT TRAIN TO HANOI (B/-/D)</w:t>
            </w:r>
          </w:p>
        </w:tc>
      </w:tr>
      <w:tr w:rsidR="009D64B5" w14:paraId="35008D8B" w14:textId="77777777">
        <w:tc>
          <w:tcPr>
            <w:tcW w:w="0" w:type="auto"/>
            <w:vAlign w:val="center"/>
          </w:tcPr>
          <w:p w14:paraId="0290265F" w14:textId="541E319A" w:rsidR="001B49FE" w:rsidRDefault="002E1D94">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0048" behindDoc="0" locked="0" layoutInCell="1" allowOverlap="1" wp14:anchorId="4F29AB2F" wp14:editId="243F27F8">
                  <wp:simplePos x="0" y="0"/>
                  <wp:positionH relativeFrom="column">
                    <wp:posOffset>4152900</wp:posOffset>
                  </wp:positionH>
                  <wp:positionV relativeFrom="paragraph">
                    <wp:posOffset>34925</wp:posOffset>
                  </wp:positionV>
                  <wp:extent cx="2300605" cy="1543050"/>
                  <wp:effectExtent l="0" t="0" r="0" b="0"/>
                  <wp:wrapSquare wrapText="bothSides"/>
                  <wp:docPr id="289912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60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CB7">
              <w:rPr>
                <w:rFonts w:ascii="Cambria" w:hAnsi="Cambria"/>
              </w:rPr>
              <w:t xml:space="preserve">This morning, trekking to visit </w:t>
            </w:r>
            <w:r w:rsidR="00931CB7" w:rsidRPr="002D6A08">
              <w:rPr>
                <w:rFonts w:ascii="Cambria" w:hAnsi="Cambria"/>
                <w:b/>
              </w:rPr>
              <w:t>Lao Chai and Ta Van villages</w:t>
            </w:r>
            <w:r w:rsidR="00931CB7">
              <w:rPr>
                <w:rFonts w:ascii="Cambria" w:hAnsi="Cambria"/>
              </w:rPr>
              <w:t xml:space="preserve"> inhabited by Black H'mong and Dzay ethnic minorities. Enjoy amazing and breath-taking landscapes of terraced paddies, green valleys and meet with friendly local people.</w:t>
            </w:r>
          </w:p>
          <w:p w14:paraId="4FBF3B0C" w14:textId="561F1365" w:rsidR="000B6676" w:rsidRDefault="00931CB7">
            <w:pPr>
              <w:pBdr>
                <w:top w:val="nil"/>
                <w:left w:val="nil"/>
                <w:bottom w:val="nil"/>
                <w:right w:val="nil"/>
              </w:pBdr>
              <w:jc w:val="both"/>
              <w:rPr>
                <w:rFonts w:ascii="Cambria" w:hAnsi="Cambria"/>
              </w:rPr>
            </w:pPr>
            <w:r>
              <w:rPr>
                <w:rFonts w:ascii="Cambria" w:hAnsi="Cambria"/>
              </w:rPr>
              <w:t xml:space="preserve"> In the afternoon, we transfer you back to Lao Cai station to take night train back to Ha Noi. </w:t>
            </w:r>
          </w:p>
          <w:p w14:paraId="76490A68" w14:textId="77777777" w:rsidR="003C307E" w:rsidRDefault="003C307E" w:rsidP="003C307E">
            <w:pPr>
              <w:pBdr>
                <w:top w:val="nil"/>
                <w:left w:val="nil"/>
                <w:bottom w:val="nil"/>
                <w:right w:val="nil"/>
              </w:pBdr>
              <w:jc w:val="both"/>
              <w:rPr>
                <w:rFonts w:ascii="Cambria" w:hAnsi="Cambria"/>
                <w:b/>
              </w:rPr>
            </w:pPr>
            <w:r w:rsidRPr="00F13C43">
              <w:rPr>
                <w:rFonts w:ascii="Cambria" w:hAnsi="Cambria"/>
                <w:b/>
              </w:rPr>
              <w:t>Overnight on train (1 pax/ticket on 4 soft berth cabin)</w:t>
            </w:r>
          </w:p>
          <w:p w14:paraId="47AF6379" w14:textId="77777777" w:rsidR="002E1D94" w:rsidRPr="00F13C43" w:rsidRDefault="002E1D94" w:rsidP="003C307E">
            <w:pPr>
              <w:pBdr>
                <w:top w:val="nil"/>
                <w:left w:val="nil"/>
                <w:bottom w:val="nil"/>
                <w:right w:val="nil"/>
              </w:pBdr>
              <w:jc w:val="both"/>
              <w:rPr>
                <w:rFonts w:ascii="Cambria" w:hAnsi="Cambria"/>
                <w:b/>
              </w:rPr>
            </w:pPr>
          </w:p>
          <w:p w14:paraId="5E190526" w14:textId="77777777" w:rsidR="00875AF9" w:rsidRDefault="003C307E" w:rsidP="003C307E">
            <w:pPr>
              <w:pBdr>
                <w:top w:val="nil"/>
                <w:left w:val="nil"/>
                <w:bottom w:val="nil"/>
                <w:right w:val="nil"/>
              </w:pBdr>
              <w:jc w:val="both"/>
              <w:rPr>
                <w:rFonts w:ascii="Cambria" w:hAnsi="Cambria"/>
                <w:i/>
              </w:rPr>
            </w:pPr>
            <w:r>
              <w:rPr>
                <w:rFonts w:ascii="Cambria" w:hAnsi="Cambria"/>
                <w:i/>
              </w:rPr>
              <w:t>-</w:t>
            </w:r>
            <w:r w:rsidRPr="00F13C43">
              <w:rPr>
                <w:rFonts w:ascii="Cambria" w:hAnsi="Cambria"/>
                <w:i/>
              </w:rPr>
              <w:t xml:space="preserve">If you need to arrange 01 pax/2 ticket/way, kindly add extra </w:t>
            </w:r>
          </w:p>
          <w:p w14:paraId="6B2129D2" w14:textId="1B302B1C" w:rsidR="003C307E" w:rsidRPr="00F13C43" w:rsidRDefault="003C307E" w:rsidP="003C307E">
            <w:pPr>
              <w:pBdr>
                <w:top w:val="nil"/>
                <w:left w:val="nil"/>
                <w:bottom w:val="nil"/>
                <w:right w:val="nil"/>
              </w:pBdr>
              <w:jc w:val="both"/>
              <w:rPr>
                <w:rFonts w:ascii="Cambria" w:hAnsi="Cambria"/>
                <w:i/>
              </w:rPr>
            </w:pPr>
            <w:r w:rsidRPr="00F13C43">
              <w:rPr>
                <w:rFonts w:ascii="Cambria" w:hAnsi="Cambria"/>
                <w:i/>
              </w:rPr>
              <w:t>cost 35USD/ticket/way x 02 ways = 70USD/pax</w:t>
            </w:r>
            <w:r w:rsidR="00875AF9">
              <w:rPr>
                <w:rFonts w:ascii="Cambria" w:hAnsi="Cambria"/>
                <w:i/>
              </w:rPr>
              <w:t xml:space="preserve">                                                          </w:t>
            </w:r>
            <w:r w:rsidR="00DE1518">
              <w:rPr>
                <w:rFonts w:ascii="Cambria" w:hAnsi="Cambria"/>
                <w:i/>
              </w:rPr>
              <w:t>Aldeas</w:t>
            </w:r>
            <w:r w:rsidR="00DE1518">
              <w:rPr>
                <w:rFonts w:ascii="Cambria" w:hAnsi="Cambria"/>
                <w:i/>
                <w:lang w:val="vi-VN"/>
              </w:rPr>
              <w:t xml:space="preserve"> de </w:t>
            </w:r>
            <w:r w:rsidR="00875AF9">
              <w:rPr>
                <w:rFonts w:ascii="Cambria" w:hAnsi="Cambria"/>
                <w:i/>
              </w:rPr>
              <w:t xml:space="preserve">Lao Chai – Ta Van </w:t>
            </w:r>
          </w:p>
          <w:p w14:paraId="724E48CF" w14:textId="77777777" w:rsidR="003C307E" w:rsidRDefault="003C307E" w:rsidP="003C307E">
            <w:pPr>
              <w:pBdr>
                <w:top w:val="nil"/>
                <w:left w:val="nil"/>
                <w:bottom w:val="nil"/>
                <w:right w:val="nil"/>
              </w:pBdr>
              <w:jc w:val="both"/>
              <w:rPr>
                <w:rFonts w:ascii="Cambria" w:hAnsi="Cambria"/>
                <w:i/>
              </w:rPr>
            </w:pPr>
            <w:r>
              <w:rPr>
                <w:rFonts w:ascii="Cambria" w:hAnsi="Cambria"/>
                <w:i/>
              </w:rPr>
              <w:t>-</w:t>
            </w:r>
            <w:r w:rsidRPr="00F13C43">
              <w:rPr>
                <w:rFonts w:ascii="Cambria" w:hAnsi="Cambria"/>
                <w:i/>
              </w:rPr>
              <w:t>No English Speaking Guide Escorted on the train</w:t>
            </w:r>
          </w:p>
          <w:p w14:paraId="404C2037" w14:textId="740AC9C1" w:rsidR="003C307E" w:rsidRDefault="00855858">
            <w:pPr>
              <w:pBdr>
                <w:top w:val="nil"/>
                <w:left w:val="nil"/>
                <w:bottom w:val="nil"/>
                <w:right w:val="nil"/>
              </w:pBdr>
              <w:jc w:val="both"/>
              <w:rPr>
                <w:rFonts w:ascii="Cambria" w:hAnsi="Cambria"/>
                <w:bCs/>
                <w:i/>
                <w:iCs/>
                <w:lang w:val="vi-VN"/>
              </w:rPr>
            </w:pPr>
            <w:r>
              <w:rPr>
                <w:rFonts w:ascii="Cambria" w:hAnsi="Cambria"/>
                <w:bCs/>
                <w:i/>
                <w:iCs/>
              </w:rPr>
              <w:t xml:space="preserve">- </w:t>
            </w:r>
            <w:r w:rsidRPr="00F75F93">
              <w:rPr>
                <w:rFonts w:ascii="Cambria" w:hAnsi="Cambria"/>
                <w:bCs/>
                <w:i/>
                <w:iCs/>
              </w:rPr>
              <w:t>Laocai-Hanoi SP4-2140PM-0530AM</w:t>
            </w:r>
            <w:r>
              <w:rPr>
                <w:rFonts w:ascii="Cambria" w:hAnsi="Cambria"/>
                <w:bCs/>
                <w:i/>
                <w:iCs/>
              </w:rPr>
              <w:t xml:space="preserve"> </w:t>
            </w:r>
            <w:r w:rsidRPr="00CD71BA">
              <w:rPr>
                <w:rFonts w:ascii="Cambria" w:hAnsi="Cambria"/>
                <w:bCs/>
                <w:i/>
                <w:iCs/>
              </w:rPr>
              <w:t>or similar (The train’s  time can change without notice depend on every train)</w:t>
            </w:r>
          </w:p>
          <w:p w14:paraId="720B0CA0" w14:textId="77777777" w:rsidR="00DE1518" w:rsidRPr="00DE1518" w:rsidRDefault="00DE1518">
            <w:pPr>
              <w:pBdr>
                <w:top w:val="nil"/>
                <w:left w:val="nil"/>
                <w:bottom w:val="nil"/>
                <w:right w:val="nil"/>
              </w:pBdr>
              <w:jc w:val="both"/>
              <w:rPr>
                <w:rFonts w:ascii="Cambria" w:hAnsi="Cambria"/>
                <w:bCs/>
                <w:i/>
                <w:iCs/>
                <w:lang w:val="vi-VN"/>
              </w:rPr>
            </w:pPr>
          </w:p>
          <w:p w14:paraId="4DD9898A" w14:textId="77777777" w:rsidR="00DE1518" w:rsidRDefault="00DE1518">
            <w:pPr>
              <w:pBdr>
                <w:top w:val="nil"/>
                <w:left w:val="nil"/>
                <w:bottom w:val="nil"/>
                <w:right w:val="nil"/>
              </w:pBdr>
              <w:jc w:val="both"/>
              <w:rPr>
                <w:rFonts w:ascii="Cambria" w:hAnsi="Cambria"/>
                <w:lang w:val="vi-VN"/>
              </w:rPr>
            </w:pPr>
          </w:p>
          <w:p w14:paraId="663AD72D" w14:textId="5A494DCD" w:rsidR="00DE1518" w:rsidRPr="00846D1F" w:rsidRDefault="00DE1518" w:rsidP="00DE1518">
            <w:pPr>
              <w:pBdr>
                <w:top w:val="nil"/>
                <w:left w:val="nil"/>
                <w:bottom w:val="nil"/>
                <w:right w:val="nil"/>
              </w:pBdr>
              <w:jc w:val="both"/>
              <w:rPr>
                <w:rFonts w:ascii="Cambria" w:hAnsi="Cambria"/>
                <w:b/>
                <w:bCs/>
                <w:iCs/>
                <w:lang w:val="vi-VN"/>
              </w:rPr>
            </w:pPr>
            <w:r w:rsidRPr="00846D1F">
              <w:rPr>
                <w:rFonts w:ascii="Cambria" w:hAnsi="Cambria"/>
                <w:b/>
                <w:bCs/>
                <w:iCs/>
                <w:lang w:val="vi-VN"/>
              </w:rPr>
              <w:t xml:space="preserve">Día </w:t>
            </w:r>
            <w:r>
              <w:rPr>
                <w:rFonts w:ascii="Cambria" w:hAnsi="Cambria"/>
                <w:b/>
                <w:bCs/>
                <w:iCs/>
                <w:lang w:val="vi-VN"/>
              </w:rPr>
              <w:t>6</w:t>
            </w:r>
            <w:r w:rsidRPr="00846D1F">
              <w:rPr>
                <w:rFonts w:ascii="Cambria" w:hAnsi="Cambria"/>
                <w:b/>
                <w:bCs/>
                <w:iCs/>
                <w:lang w:val="vi-VN"/>
              </w:rPr>
              <w:t xml:space="preserve">: </w:t>
            </w:r>
            <w:r>
              <w:rPr>
                <w:rFonts w:ascii="Cambria" w:hAnsi="Cambria"/>
                <w:b/>
                <w:bCs/>
                <w:iCs/>
                <w:lang w:val="vi-VN"/>
              </w:rPr>
              <w:t xml:space="preserve">SAPA- </w:t>
            </w:r>
            <w:r w:rsidRPr="00846D1F">
              <w:rPr>
                <w:rFonts w:ascii="Cambria" w:hAnsi="Cambria"/>
                <w:b/>
                <w:bCs/>
                <w:iCs/>
                <w:lang w:val="vi-VN"/>
              </w:rPr>
              <w:t>LAO CHAI – ALDEA TA VAN –</w:t>
            </w:r>
            <w:r>
              <w:rPr>
                <w:rFonts w:ascii="Cambria" w:hAnsi="Cambria"/>
                <w:b/>
                <w:bCs/>
                <w:iCs/>
                <w:lang w:val="vi-VN"/>
              </w:rPr>
              <w:t xml:space="preserve"> </w:t>
            </w:r>
            <w:r w:rsidRPr="00846D1F">
              <w:rPr>
                <w:rFonts w:ascii="Cambria" w:hAnsi="Cambria"/>
                <w:b/>
                <w:bCs/>
                <w:iCs/>
                <w:lang w:val="vi-VN"/>
              </w:rPr>
              <w:t>TREN NOCTURNO A HANÓI (D/-/C)</w:t>
            </w:r>
          </w:p>
          <w:p w14:paraId="7A5DC3AB" w14:textId="77777777" w:rsidR="00DE1518" w:rsidRPr="00846D1F" w:rsidRDefault="00DE1518" w:rsidP="00DE1518">
            <w:pPr>
              <w:pBdr>
                <w:top w:val="nil"/>
                <w:left w:val="nil"/>
                <w:bottom w:val="nil"/>
                <w:right w:val="nil"/>
              </w:pBdr>
              <w:jc w:val="both"/>
              <w:rPr>
                <w:rFonts w:ascii="Cambria" w:hAnsi="Cambria"/>
                <w:iCs/>
                <w:lang w:val="vi-VN"/>
              </w:rPr>
            </w:pPr>
            <w:r w:rsidRPr="00846D1F">
              <w:rPr>
                <w:rFonts w:ascii="Cambria" w:hAnsi="Cambria"/>
                <w:iCs/>
                <w:lang w:val="vi-VN"/>
              </w:rPr>
              <w:t>Por la mañana, caminata para visitar las aldeas de Lao Chai y Ta Van, habitadas por las minorías étnicas H’Mong Negro y Dzay. Disfrute de impresionantes paisajes de terrazas de arroz, valles verdes y encuentros con la amable población local.</w:t>
            </w:r>
          </w:p>
          <w:p w14:paraId="7A286DA8" w14:textId="77777777" w:rsidR="00DE1518" w:rsidRPr="00846D1F" w:rsidRDefault="00DE1518" w:rsidP="00DE1518">
            <w:pPr>
              <w:pBdr>
                <w:top w:val="nil"/>
                <w:left w:val="nil"/>
                <w:bottom w:val="nil"/>
                <w:right w:val="nil"/>
              </w:pBdr>
              <w:jc w:val="both"/>
              <w:rPr>
                <w:rFonts w:ascii="Cambria" w:hAnsi="Cambria"/>
                <w:iCs/>
                <w:lang w:val="vi-VN"/>
              </w:rPr>
            </w:pPr>
            <w:r w:rsidRPr="00846D1F">
              <w:rPr>
                <w:rFonts w:ascii="Cambria" w:hAnsi="Cambria"/>
                <w:iCs/>
                <w:lang w:val="vi-VN"/>
              </w:rPr>
              <w:t>Por la tarde, traslado a la estación de Lao Cai para tomar el tren nocturno de regreso a Hanói.</w:t>
            </w:r>
          </w:p>
          <w:p w14:paraId="7C03ADA7" w14:textId="77777777" w:rsidR="00DE1518" w:rsidRPr="00F552C5" w:rsidRDefault="00DE1518" w:rsidP="00DE1518">
            <w:pPr>
              <w:pBdr>
                <w:top w:val="nil"/>
                <w:left w:val="nil"/>
                <w:bottom w:val="nil"/>
                <w:right w:val="nil"/>
              </w:pBdr>
              <w:jc w:val="both"/>
              <w:rPr>
                <w:rFonts w:ascii="Cambria" w:hAnsi="Cambria"/>
                <w:b/>
                <w:bCs/>
                <w:lang w:val="vi-VN"/>
              </w:rPr>
            </w:pPr>
            <w:r w:rsidRPr="00F552C5">
              <w:rPr>
                <w:rFonts w:ascii="Cambria" w:hAnsi="Cambria"/>
                <w:b/>
                <w:bCs/>
                <w:lang w:val="vi-VN"/>
              </w:rPr>
              <w:t>Noche a bordo del tren</w:t>
            </w:r>
            <w:r>
              <w:rPr>
                <w:rFonts w:ascii="Cambria" w:hAnsi="Cambria"/>
                <w:b/>
                <w:bCs/>
                <w:lang w:val="vi-VN"/>
              </w:rPr>
              <w:t xml:space="preserve"> </w:t>
            </w:r>
            <w:r w:rsidRPr="00F552C5">
              <w:rPr>
                <w:rFonts w:ascii="Cambria" w:hAnsi="Cambria"/>
                <w:lang w:val="vi-VN"/>
              </w:rPr>
              <w:t>(01 pasajero / 01 billete en cabina compartida de 4 literas blandas).</w:t>
            </w:r>
          </w:p>
          <w:p w14:paraId="3429E7F7" w14:textId="77777777" w:rsidR="00DE1518" w:rsidRPr="00F552C5" w:rsidRDefault="00DE1518" w:rsidP="00DE1518">
            <w:pPr>
              <w:pBdr>
                <w:top w:val="nil"/>
                <w:left w:val="nil"/>
                <w:bottom w:val="nil"/>
                <w:right w:val="nil"/>
              </w:pBdr>
              <w:jc w:val="both"/>
              <w:rPr>
                <w:rFonts w:ascii="Cambria" w:hAnsi="Cambria"/>
                <w:lang w:val="vi-VN"/>
              </w:rPr>
            </w:pPr>
          </w:p>
          <w:p w14:paraId="46B4B1CB" w14:textId="77777777" w:rsidR="00DE1518" w:rsidRPr="00F552C5" w:rsidRDefault="00DE1518" w:rsidP="00DE1518">
            <w:pPr>
              <w:pBdr>
                <w:top w:val="nil"/>
                <w:left w:val="nil"/>
                <w:bottom w:val="nil"/>
                <w:right w:val="nil"/>
              </w:pBdr>
              <w:jc w:val="both"/>
              <w:rPr>
                <w:rFonts w:ascii="Cambria" w:hAnsi="Cambria"/>
                <w:i/>
                <w:iCs/>
                <w:lang w:val="vi-VN"/>
              </w:rPr>
            </w:pPr>
            <w:r w:rsidRPr="00F552C5">
              <w:rPr>
                <w:rFonts w:ascii="Cambria" w:hAnsi="Cambria"/>
                <w:i/>
                <w:iCs/>
                <w:lang w:val="vi-VN"/>
              </w:rPr>
              <w:t>Notas:</w:t>
            </w:r>
          </w:p>
          <w:p w14:paraId="1D158207" w14:textId="0EF5AC3C" w:rsidR="00DE1518" w:rsidRPr="00F552C5" w:rsidRDefault="00DE1518" w:rsidP="00DE1518">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 xml:space="preserve">En caso de requerir 01 pasajero / 02 billetes por trayecto, se aplicará un suplemento de </w:t>
            </w:r>
            <w:r>
              <w:rPr>
                <w:rFonts w:ascii="Cambria" w:hAnsi="Cambria"/>
                <w:i/>
                <w:iCs/>
                <w:lang w:val="vi-VN"/>
              </w:rPr>
              <w:t>35</w:t>
            </w:r>
            <w:r>
              <w:rPr>
                <w:rFonts w:ascii="Cambria" w:hAnsi="Cambria"/>
                <w:i/>
                <w:iCs/>
                <w:lang w:val="vi-VN"/>
              </w:rPr>
              <w:t xml:space="preserve"> </w:t>
            </w:r>
            <w:r w:rsidRPr="00F552C5">
              <w:rPr>
                <w:rFonts w:ascii="Cambria" w:hAnsi="Cambria"/>
                <w:i/>
                <w:iCs/>
                <w:lang w:val="vi-VN"/>
              </w:rPr>
              <w:t xml:space="preserve">USD/billete/trayecto x 2 trayectos = </w:t>
            </w:r>
            <w:r>
              <w:rPr>
                <w:rFonts w:ascii="Cambria" w:hAnsi="Cambria"/>
                <w:i/>
                <w:iCs/>
                <w:lang w:val="vi-VN"/>
              </w:rPr>
              <w:t>7</w:t>
            </w:r>
            <w:r w:rsidRPr="00F552C5">
              <w:rPr>
                <w:rFonts w:ascii="Cambria" w:hAnsi="Cambria"/>
                <w:i/>
                <w:iCs/>
                <w:lang w:val="vi-VN"/>
              </w:rPr>
              <w:t>0 USD/pax.</w:t>
            </w:r>
          </w:p>
          <w:p w14:paraId="5D2A12BE" w14:textId="77777777" w:rsidR="00DE1518" w:rsidRDefault="00DE1518" w:rsidP="00DE1518">
            <w:pPr>
              <w:pBdr>
                <w:top w:val="nil"/>
                <w:left w:val="nil"/>
                <w:bottom w:val="nil"/>
                <w:right w:val="nil"/>
              </w:pBdr>
              <w:jc w:val="both"/>
              <w:rPr>
                <w:rFonts w:ascii="Cambria" w:hAnsi="Cambria"/>
                <w:i/>
                <w:iCs/>
                <w:lang w:val="vi-VN"/>
              </w:rPr>
            </w:pPr>
            <w:r>
              <w:rPr>
                <w:rFonts w:ascii="Cambria" w:hAnsi="Cambria"/>
                <w:i/>
                <w:iCs/>
                <w:lang w:val="vi-VN"/>
              </w:rPr>
              <w:t xml:space="preserve">- </w:t>
            </w:r>
            <w:r w:rsidRPr="00F552C5">
              <w:rPr>
                <w:rFonts w:ascii="Cambria" w:hAnsi="Cambria"/>
                <w:i/>
                <w:iCs/>
                <w:lang w:val="vi-VN"/>
              </w:rPr>
              <w:t>No hay guía de habla inglesa acompañando en el tren.</w:t>
            </w:r>
          </w:p>
          <w:p w14:paraId="321DF8D0" w14:textId="77777777" w:rsidR="00DE1518" w:rsidRDefault="00DE1518" w:rsidP="00DE1518">
            <w:pPr>
              <w:pBdr>
                <w:top w:val="nil"/>
                <w:left w:val="nil"/>
                <w:bottom w:val="nil"/>
                <w:right w:val="nil"/>
              </w:pBdr>
              <w:jc w:val="both"/>
              <w:rPr>
                <w:rFonts w:ascii="Cambria" w:hAnsi="Cambria"/>
                <w:i/>
                <w:lang w:val="vi-VN"/>
              </w:rPr>
            </w:pPr>
            <w:r>
              <w:rPr>
                <w:rFonts w:ascii="Cambria" w:hAnsi="Cambria"/>
                <w:i/>
                <w:lang w:val="vi-VN"/>
              </w:rPr>
              <w:t xml:space="preserve">- </w:t>
            </w:r>
            <w:r w:rsidRPr="00846D1F">
              <w:rPr>
                <w:rFonts w:ascii="Cambria" w:hAnsi="Cambria"/>
                <w:i/>
                <w:lang w:val="vi-VN"/>
              </w:rPr>
              <w:t>Tren Lao Cai – Hanói SP4: 21:40 – 05:30 o similar (los horarios pueden variar sin previo aviso según la operación ferroviaria).</w:t>
            </w:r>
          </w:p>
          <w:p w14:paraId="42DF0BB8" w14:textId="77777777" w:rsidR="00DE1518" w:rsidRDefault="00DE1518" w:rsidP="00DE1518">
            <w:pPr>
              <w:pBdr>
                <w:top w:val="nil"/>
                <w:left w:val="nil"/>
                <w:bottom w:val="nil"/>
                <w:right w:val="nil"/>
              </w:pBdr>
              <w:jc w:val="both"/>
              <w:rPr>
                <w:rFonts w:ascii="Cambria" w:hAnsi="Cambria"/>
                <w:i/>
                <w:lang w:val="vi-VN"/>
              </w:rPr>
            </w:pPr>
          </w:p>
          <w:p w14:paraId="6233546D" w14:textId="77777777" w:rsidR="00DE1518" w:rsidRPr="00DE1518" w:rsidRDefault="00DE1518">
            <w:pPr>
              <w:pBdr>
                <w:top w:val="nil"/>
                <w:left w:val="nil"/>
                <w:bottom w:val="nil"/>
                <w:right w:val="nil"/>
              </w:pBdr>
              <w:jc w:val="both"/>
              <w:rPr>
                <w:rFonts w:ascii="Cambria" w:hAnsi="Cambria"/>
                <w:lang w:val="vi-VN"/>
              </w:rPr>
            </w:pPr>
          </w:p>
          <w:p w14:paraId="437CB0ED" w14:textId="77777777" w:rsidR="000B6676" w:rsidRPr="00300C7A" w:rsidRDefault="0046192B">
            <w:pPr>
              <w:pBdr>
                <w:top w:val="nil"/>
                <w:left w:val="nil"/>
                <w:bottom w:val="nil"/>
                <w:right w:val="nil"/>
              </w:pBdr>
              <w:jc w:val="both"/>
              <w:rPr>
                <w:rFonts w:ascii="Cambria" w:hAnsi="Cambria"/>
                <w:b/>
                <w:i/>
                <w:color w:val="FF0000"/>
              </w:rPr>
            </w:pPr>
            <w:r w:rsidRPr="00300C7A">
              <w:rPr>
                <w:rFonts w:ascii="Cambria" w:hAnsi="Cambria"/>
                <w:b/>
                <w:i/>
                <w:color w:val="FF0000"/>
              </w:rPr>
              <w:t>OPTION 1</w:t>
            </w:r>
            <w:r w:rsidR="00931CB7" w:rsidRPr="00300C7A">
              <w:rPr>
                <w:rFonts w:ascii="Cambria" w:hAnsi="Cambria"/>
                <w:b/>
                <w:i/>
                <w:color w:val="FF0000"/>
              </w:rPr>
              <w:t>: FANSIPAN CABLE CAR IN THE AFTERNOON </w:t>
            </w:r>
            <w:r w:rsidR="00300C7A" w:rsidRPr="00300C7A">
              <w:rPr>
                <w:rFonts w:ascii="Cambria" w:hAnsi="Cambria"/>
                <w:b/>
                <w:i/>
                <w:color w:val="FF0000"/>
              </w:rPr>
              <w:t>(EXCLUDED ON OUR PRICE)</w:t>
            </w:r>
          </w:p>
          <w:p w14:paraId="219C50DC" w14:textId="77777777" w:rsidR="00300C7A" w:rsidRPr="00300C7A" w:rsidRDefault="00300C7A">
            <w:pPr>
              <w:pBdr>
                <w:top w:val="nil"/>
                <w:left w:val="nil"/>
                <w:bottom w:val="nil"/>
                <w:right w:val="nil"/>
              </w:pBdr>
              <w:jc w:val="both"/>
              <w:rPr>
                <w:rFonts w:ascii="Cambria" w:hAnsi="Cambria"/>
                <w:i/>
                <w:color w:val="FF0000"/>
              </w:rPr>
            </w:pPr>
            <w:r w:rsidRPr="00300C7A">
              <w:rPr>
                <w:rFonts w:ascii="Cambria" w:hAnsi="Cambria"/>
                <w:b/>
                <w:i/>
                <w:color w:val="FF0000"/>
              </w:rPr>
              <w:t>Price: Kindly contact us for more detail</w:t>
            </w:r>
          </w:p>
          <w:p w14:paraId="04D6DCD2" w14:textId="24CA8CC0" w:rsidR="000B6676" w:rsidRDefault="00931CB7">
            <w:pPr>
              <w:pBdr>
                <w:top w:val="nil"/>
                <w:left w:val="nil"/>
                <w:bottom w:val="nil"/>
                <w:right w:val="nil"/>
              </w:pBdr>
              <w:jc w:val="both"/>
              <w:rPr>
                <w:rFonts w:ascii="Cambria" w:hAnsi="Cambria"/>
              </w:rPr>
            </w:pPr>
            <w:r>
              <w:rPr>
                <w:rFonts w:ascii="Cambria" w:hAnsi="Cambria"/>
              </w:rPr>
              <w:t xml:space="preserve">You will transfer to </w:t>
            </w:r>
            <w:r w:rsidRPr="002D6A08">
              <w:rPr>
                <w:rFonts w:ascii="Cambria" w:hAnsi="Cambria"/>
                <w:b/>
              </w:rPr>
              <w:t>Fansipan Cable Car Station</w:t>
            </w:r>
            <w:r>
              <w:rPr>
                <w:rFonts w:ascii="Cambria" w:hAnsi="Cambria"/>
              </w:rPr>
              <w:t xml:space="preserve"> that takes you about 15 minutes instead of 3-day climbing two to four days as before. After arriving at the station, visitors will take about 20 – 30 minutes to climb 600 more ladders to reach the top of Fansipan peak, and touch the landmark in the roof of Indochina. It is no longer a dream far away with many people as before since the cable car Fansipan was born. Besides the Fansipan peak, you can also visit the beautiful Fansipan Legend with Bamboo Garden, Bao An Thien Tu, Bich Van Thien, shopping center, etc. </w:t>
            </w:r>
          </w:p>
          <w:p w14:paraId="6B774E6C" w14:textId="77777777" w:rsidR="002E1D94" w:rsidRDefault="002E1D94">
            <w:pPr>
              <w:pBdr>
                <w:top w:val="nil"/>
                <w:left w:val="nil"/>
                <w:bottom w:val="nil"/>
                <w:right w:val="nil"/>
              </w:pBdr>
              <w:jc w:val="both"/>
              <w:rPr>
                <w:rFonts w:ascii="Cambria" w:hAnsi="Cambria"/>
              </w:rPr>
            </w:pPr>
          </w:p>
          <w:p w14:paraId="0315B183" w14:textId="384A3471" w:rsidR="00F650C2" w:rsidRDefault="002E1D94">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66AE659" wp14:editId="347FDCC0">
                  <wp:extent cx="6505575" cy="3286125"/>
                  <wp:effectExtent l="0" t="0" r="0" b="0"/>
                  <wp:docPr id="1755002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20879" b="3297"/>
                          <a:stretch/>
                        </pic:blipFill>
                        <pic:spPr bwMode="auto">
                          <a:xfrm>
                            <a:off x="0" y="0"/>
                            <a:ext cx="6505575"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5DAB2366" w14:textId="6DFE3297" w:rsidR="00DE1518" w:rsidRPr="00DE1518" w:rsidRDefault="00DE1518" w:rsidP="00DE1518">
            <w:pPr>
              <w:pBdr>
                <w:top w:val="nil"/>
                <w:left w:val="nil"/>
                <w:bottom w:val="nil"/>
                <w:right w:val="nil"/>
              </w:pBdr>
              <w:jc w:val="center"/>
              <w:rPr>
                <w:rFonts w:ascii="Cambria" w:hAnsi="Cambria"/>
                <w:bCs/>
                <w:i/>
                <w:iCs/>
                <w:lang w:val="vi-VN"/>
              </w:rPr>
            </w:pPr>
            <w:r w:rsidRPr="00DE1518">
              <w:rPr>
                <w:rFonts w:ascii="Cambria" w:hAnsi="Cambria"/>
                <w:bCs/>
                <w:i/>
                <w:iCs/>
              </w:rPr>
              <w:t>El teleférico de Fansipan</w:t>
            </w:r>
          </w:p>
          <w:p w14:paraId="265D8D30" w14:textId="77777777" w:rsidR="00DE1518" w:rsidRDefault="00DE1518">
            <w:pPr>
              <w:pBdr>
                <w:top w:val="nil"/>
                <w:left w:val="nil"/>
                <w:bottom w:val="nil"/>
                <w:right w:val="nil"/>
              </w:pBdr>
              <w:jc w:val="both"/>
              <w:rPr>
                <w:rFonts w:ascii="Cambria" w:hAnsi="Cambria"/>
                <w:bCs/>
                <w:lang w:val="vi-VN"/>
              </w:rPr>
            </w:pPr>
          </w:p>
          <w:p w14:paraId="188E7933" w14:textId="0979F2A0" w:rsidR="000B6676" w:rsidRDefault="00931CB7">
            <w:pPr>
              <w:pBdr>
                <w:top w:val="nil"/>
                <w:left w:val="nil"/>
                <w:bottom w:val="nil"/>
                <w:right w:val="nil"/>
              </w:pBdr>
              <w:jc w:val="both"/>
              <w:rPr>
                <w:rFonts w:ascii="Cambria" w:hAnsi="Cambria"/>
              </w:rPr>
            </w:pPr>
            <w:r>
              <w:rPr>
                <w:rFonts w:ascii="Cambria" w:hAnsi="Cambria"/>
                <w:i/>
              </w:rPr>
              <w:t>Included: Transfer, English Speaking Guide, 2 ways cable car</w:t>
            </w:r>
          </w:p>
          <w:p w14:paraId="2CCC4F07" w14:textId="77777777" w:rsidR="000B6676" w:rsidRDefault="00931CB7" w:rsidP="004E1363">
            <w:pPr>
              <w:pBdr>
                <w:top w:val="nil"/>
                <w:left w:val="nil"/>
                <w:bottom w:val="nil"/>
                <w:right w:val="nil"/>
              </w:pBdr>
              <w:jc w:val="both"/>
              <w:rPr>
                <w:rFonts w:ascii="Cambria" w:hAnsi="Cambria"/>
              </w:rPr>
            </w:pPr>
            <w:r>
              <w:rPr>
                <w:rFonts w:ascii="Cambria" w:hAnsi="Cambria"/>
                <w:i/>
              </w:rPr>
              <w:t>Excluded: Meals, other services not mentioned above</w:t>
            </w:r>
          </w:p>
        </w:tc>
      </w:tr>
      <w:tr w:rsidR="00DE1518" w14:paraId="21D75BC1" w14:textId="77777777">
        <w:tc>
          <w:tcPr>
            <w:tcW w:w="0" w:type="auto"/>
            <w:vAlign w:val="center"/>
          </w:tcPr>
          <w:p w14:paraId="671EC0CD" w14:textId="77777777" w:rsidR="00DE1518" w:rsidRDefault="00DE1518">
            <w:pPr>
              <w:pBdr>
                <w:top w:val="nil"/>
                <w:left w:val="nil"/>
                <w:bottom w:val="nil"/>
                <w:right w:val="nil"/>
              </w:pBdr>
              <w:jc w:val="both"/>
              <w:rPr>
                <w:rFonts w:ascii="Cambria" w:hAnsi="Cambria"/>
                <w:noProof/>
              </w:rPr>
            </w:pPr>
          </w:p>
        </w:tc>
      </w:tr>
    </w:tbl>
    <w:p w14:paraId="080EF7A3" w14:textId="37B6CC31" w:rsidR="00DE1518" w:rsidRPr="00846D1F" w:rsidRDefault="00DE1518" w:rsidP="00DE1518">
      <w:pPr>
        <w:pBdr>
          <w:top w:val="nil"/>
          <w:left w:val="nil"/>
          <w:bottom w:val="nil"/>
          <w:right w:val="nil"/>
        </w:pBdr>
        <w:jc w:val="both"/>
        <w:rPr>
          <w:rFonts w:ascii="Cambria" w:hAnsi="Cambria"/>
          <w:b/>
          <w:bCs/>
          <w:i/>
          <w:lang w:val="vi-VN"/>
        </w:rPr>
      </w:pPr>
      <w:r w:rsidRPr="00846D1F">
        <w:rPr>
          <w:rFonts w:ascii="Cambria" w:hAnsi="Cambria"/>
          <w:b/>
          <w:bCs/>
          <w:i/>
          <w:lang w:val="es-ES"/>
        </w:rPr>
        <w:t xml:space="preserve">OPCIÓN </w:t>
      </w:r>
      <w:r>
        <w:rPr>
          <w:rFonts w:ascii="Cambria" w:hAnsi="Cambria"/>
          <w:b/>
          <w:bCs/>
          <w:i/>
          <w:lang w:val="es-ES"/>
        </w:rPr>
        <w:t>1</w:t>
      </w:r>
      <w:r w:rsidRPr="00846D1F">
        <w:rPr>
          <w:rFonts w:ascii="Cambria" w:hAnsi="Cambria"/>
          <w:b/>
          <w:bCs/>
          <w:i/>
          <w:lang w:val="es-ES"/>
        </w:rPr>
        <w:t>: TELEFÉRICO DE FANSIPAN – EXCURSIÓN POR LA TARDE</w:t>
      </w:r>
      <w:r w:rsidRPr="00846D1F">
        <w:rPr>
          <w:rFonts w:ascii="Cambria" w:hAnsi="Cambria"/>
          <w:b/>
          <w:bCs/>
          <w:i/>
          <w:lang w:val="vi-VN"/>
        </w:rPr>
        <w:t xml:space="preserve"> </w:t>
      </w:r>
      <w:r w:rsidRPr="00846D1F">
        <w:rPr>
          <w:rFonts w:ascii="Cambria" w:hAnsi="Cambria"/>
          <w:b/>
          <w:bCs/>
          <w:i/>
          <w:lang w:val="es-ES"/>
        </w:rPr>
        <w:t>(No incluido en nuestro precio)</w:t>
      </w:r>
    </w:p>
    <w:p w14:paraId="413ED4B9" w14:textId="77777777" w:rsidR="00DE1518" w:rsidRPr="00846D1F" w:rsidRDefault="00DE1518" w:rsidP="00DE1518">
      <w:pPr>
        <w:pBdr>
          <w:top w:val="nil"/>
          <w:left w:val="nil"/>
          <w:bottom w:val="nil"/>
          <w:right w:val="nil"/>
        </w:pBdr>
        <w:jc w:val="both"/>
        <w:rPr>
          <w:rFonts w:ascii="Cambria" w:hAnsi="Cambria"/>
          <w:b/>
          <w:bCs/>
          <w:i/>
          <w:lang w:val="es-ES"/>
        </w:rPr>
      </w:pPr>
      <w:r w:rsidRPr="00846D1F">
        <w:rPr>
          <w:rFonts w:ascii="Cambria" w:hAnsi="Cambria"/>
          <w:b/>
          <w:bCs/>
          <w:i/>
          <w:lang w:val="es-ES"/>
        </w:rPr>
        <w:t>Precio: Contáctenos para más detalles.</w:t>
      </w:r>
    </w:p>
    <w:p w14:paraId="22739301" w14:textId="77777777" w:rsidR="00DE1518" w:rsidRPr="00846D1F" w:rsidRDefault="00DE1518" w:rsidP="00DE1518">
      <w:pPr>
        <w:pBdr>
          <w:top w:val="nil"/>
          <w:left w:val="nil"/>
          <w:bottom w:val="nil"/>
          <w:right w:val="nil"/>
        </w:pBdr>
        <w:jc w:val="both"/>
        <w:rPr>
          <w:rFonts w:ascii="Cambria" w:hAnsi="Cambria"/>
          <w:iCs/>
          <w:lang w:val="es-ES"/>
        </w:rPr>
      </w:pPr>
    </w:p>
    <w:p w14:paraId="46DB4004" w14:textId="77777777" w:rsidR="00DE1518" w:rsidRPr="00846D1F" w:rsidRDefault="00DE1518" w:rsidP="00DE1518">
      <w:pPr>
        <w:pBdr>
          <w:top w:val="nil"/>
          <w:left w:val="nil"/>
          <w:bottom w:val="nil"/>
          <w:right w:val="nil"/>
        </w:pBdr>
        <w:jc w:val="both"/>
        <w:rPr>
          <w:rFonts w:ascii="Cambria" w:hAnsi="Cambria"/>
          <w:iCs/>
          <w:lang w:val="vi-VN"/>
        </w:rPr>
      </w:pPr>
      <w:r w:rsidRPr="00846D1F">
        <w:rPr>
          <w:rFonts w:ascii="Cambria" w:hAnsi="Cambria"/>
          <w:iCs/>
          <w:lang w:val="es-ES"/>
        </w:rPr>
        <w:t>Por la tarde, traslado a la estación del teleférico de Fansipan, que permite alcanzar la cima en aproximadamente 15 minutos, en lugar de la antigua escalada de varios días. Tras llegar a la estación superior, los visitantes deberán ascender 600 escalones adicionales (aprox. 20–30 minutos) para alcanzar la cima del pico Fansipan y tocar el hito conocido como el “Techo de Indochina”.</w:t>
      </w:r>
    </w:p>
    <w:p w14:paraId="6433AB33" w14:textId="77777777" w:rsidR="00DE1518" w:rsidRPr="00846D1F" w:rsidRDefault="00DE1518" w:rsidP="00DE1518">
      <w:pPr>
        <w:pBdr>
          <w:top w:val="nil"/>
          <w:left w:val="nil"/>
          <w:bottom w:val="nil"/>
          <w:right w:val="nil"/>
        </w:pBdr>
        <w:jc w:val="both"/>
        <w:rPr>
          <w:rFonts w:ascii="Cambria" w:hAnsi="Cambria"/>
          <w:iCs/>
          <w:lang w:val="es-ES"/>
        </w:rPr>
      </w:pPr>
      <w:r w:rsidRPr="00846D1F">
        <w:rPr>
          <w:rFonts w:ascii="Cambria" w:hAnsi="Cambria"/>
          <w:iCs/>
          <w:lang w:val="es-ES"/>
        </w:rPr>
        <w:t>Gracias al teleférico, alcanzar Fansipan ya no es un sueño lejano. Además de la cima, se puede visitar el complejo Fansipan Legend, que incluye el Jardín de Bambú, Bao An Thien Tu, Bich Van Thien, zonas comerciales, entre otros atractivos.</w:t>
      </w:r>
    </w:p>
    <w:p w14:paraId="2D3BA3E3" w14:textId="77777777" w:rsidR="00DE1518" w:rsidRPr="00846D1F" w:rsidRDefault="00DE1518" w:rsidP="00DE1518">
      <w:pPr>
        <w:pBdr>
          <w:top w:val="nil"/>
          <w:left w:val="nil"/>
          <w:bottom w:val="nil"/>
          <w:right w:val="nil"/>
        </w:pBdr>
        <w:jc w:val="both"/>
        <w:rPr>
          <w:rFonts w:ascii="Cambria" w:hAnsi="Cambria"/>
          <w:iCs/>
          <w:lang w:val="es-ES"/>
        </w:rPr>
      </w:pPr>
      <w:r w:rsidRPr="00846D1F">
        <w:rPr>
          <w:rFonts w:ascii="Cambria" w:hAnsi="Cambria"/>
          <w:iCs/>
          <w:lang w:val="es-ES"/>
        </w:rPr>
        <w:t>Regreso a Sapa.</w:t>
      </w:r>
    </w:p>
    <w:p w14:paraId="640B0591" w14:textId="77777777" w:rsidR="00DE1518" w:rsidRPr="00846D1F" w:rsidRDefault="00DE1518" w:rsidP="00DE1518">
      <w:pPr>
        <w:pBdr>
          <w:top w:val="nil"/>
          <w:left w:val="nil"/>
          <w:bottom w:val="nil"/>
          <w:right w:val="nil"/>
        </w:pBdr>
        <w:jc w:val="both"/>
        <w:rPr>
          <w:rFonts w:ascii="Cambria" w:hAnsi="Cambria"/>
          <w:i/>
          <w:lang w:val="es-ES"/>
        </w:rPr>
      </w:pPr>
    </w:p>
    <w:p w14:paraId="15E17E2B" w14:textId="77777777" w:rsidR="00DE1518" w:rsidRPr="00846D1F" w:rsidRDefault="00DE1518" w:rsidP="00DE1518">
      <w:pPr>
        <w:pBdr>
          <w:top w:val="nil"/>
          <w:left w:val="nil"/>
          <w:bottom w:val="nil"/>
          <w:right w:val="nil"/>
        </w:pBdr>
        <w:jc w:val="both"/>
        <w:rPr>
          <w:rFonts w:ascii="Cambria" w:hAnsi="Cambria"/>
          <w:b/>
          <w:bCs/>
          <w:i/>
          <w:lang w:val="es-ES"/>
        </w:rPr>
      </w:pPr>
      <w:r w:rsidRPr="00846D1F">
        <w:rPr>
          <w:rFonts w:ascii="Cambria" w:hAnsi="Cambria"/>
          <w:b/>
          <w:bCs/>
          <w:i/>
          <w:lang w:val="es-ES"/>
        </w:rPr>
        <w:t>Servicios incluidos:</w:t>
      </w:r>
    </w:p>
    <w:p w14:paraId="06B20015" w14:textId="77777777" w:rsidR="00DE1518" w:rsidRPr="00846D1F" w:rsidRDefault="00DE1518" w:rsidP="00DE1518">
      <w:pPr>
        <w:pBdr>
          <w:top w:val="nil"/>
          <w:left w:val="nil"/>
          <w:bottom w:val="nil"/>
          <w:right w:val="nil"/>
        </w:pBdr>
        <w:jc w:val="both"/>
        <w:rPr>
          <w:rFonts w:ascii="Cambria" w:hAnsi="Cambria"/>
          <w:i/>
          <w:lang w:val="es-ES"/>
        </w:rPr>
      </w:pPr>
      <w:r w:rsidRPr="00846D1F">
        <w:rPr>
          <w:rFonts w:ascii="Cambria" w:hAnsi="Cambria"/>
          <w:i/>
          <w:lang w:val="es-ES"/>
        </w:rPr>
        <w:t>• Traslados</w:t>
      </w:r>
    </w:p>
    <w:p w14:paraId="75B9CB8A" w14:textId="77777777" w:rsidR="00DE1518" w:rsidRDefault="00DE1518" w:rsidP="00DE1518">
      <w:pPr>
        <w:pBdr>
          <w:top w:val="nil"/>
          <w:left w:val="nil"/>
          <w:bottom w:val="nil"/>
          <w:right w:val="nil"/>
        </w:pBdr>
        <w:jc w:val="both"/>
        <w:rPr>
          <w:rFonts w:ascii="Cambria" w:hAnsi="Cambria"/>
          <w:i/>
          <w:lang w:val="vi-VN"/>
        </w:rPr>
      </w:pPr>
      <w:r w:rsidRPr="00846D1F">
        <w:rPr>
          <w:rFonts w:ascii="Cambria" w:hAnsi="Cambria"/>
          <w:i/>
          <w:lang w:val="es-ES"/>
        </w:rPr>
        <w:t>• Guía de habla inglesa</w:t>
      </w:r>
    </w:p>
    <w:p w14:paraId="569BACFE" w14:textId="77777777" w:rsidR="00DE1518" w:rsidRPr="00DE1518" w:rsidRDefault="00DE1518" w:rsidP="00DE1518">
      <w:pPr>
        <w:pBdr>
          <w:top w:val="nil"/>
          <w:left w:val="nil"/>
          <w:bottom w:val="nil"/>
          <w:right w:val="nil"/>
        </w:pBdr>
        <w:jc w:val="both"/>
        <w:rPr>
          <w:rFonts w:ascii="Cambria" w:hAnsi="Cambria"/>
          <w:i/>
          <w:lang w:val="vi-VN"/>
        </w:rPr>
      </w:pPr>
    </w:p>
    <w:p w14:paraId="73C269E3" w14:textId="77777777" w:rsidR="00DE1518" w:rsidRPr="00846D1F" w:rsidRDefault="00DE1518" w:rsidP="00DE1518">
      <w:pPr>
        <w:pBdr>
          <w:top w:val="nil"/>
          <w:left w:val="nil"/>
          <w:bottom w:val="nil"/>
          <w:right w:val="nil"/>
        </w:pBdr>
        <w:jc w:val="both"/>
        <w:rPr>
          <w:rFonts w:ascii="Cambria" w:hAnsi="Cambria"/>
          <w:i/>
          <w:lang w:val="es-ES"/>
        </w:rPr>
      </w:pPr>
      <w:r w:rsidRPr="00846D1F">
        <w:rPr>
          <w:rFonts w:ascii="Cambria" w:hAnsi="Cambria"/>
          <w:i/>
          <w:lang w:val="es-ES"/>
        </w:rPr>
        <w:t>• Billete de teleférico Fansipan Legend ida y vuelta</w:t>
      </w:r>
    </w:p>
    <w:p w14:paraId="046513F1" w14:textId="77777777" w:rsidR="00DE1518" w:rsidRPr="00846D1F" w:rsidRDefault="00DE1518" w:rsidP="00DE1518">
      <w:pPr>
        <w:pBdr>
          <w:top w:val="nil"/>
          <w:left w:val="nil"/>
          <w:bottom w:val="nil"/>
          <w:right w:val="nil"/>
        </w:pBdr>
        <w:jc w:val="both"/>
        <w:rPr>
          <w:rFonts w:ascii="Cambria" w:hAnsi="Cambria"/>
          <w:i/>
          <w:lang w:val="es-ES"/>
        </w:rPr>
      </w:pPr>
    </w:p>
    <w:p w14:paraId="34BABC60" w14:textId="77777777" w:rsidR="00DE1518" w:rsidRPr="00846D1F" w:rsidRDefault="00DE1518" w:rsidP="00DE1518">
      <w:pPr>
        <w:pBdr>
          <w:top w:val="nil"/>
          <w:left w:val="nil"/>
          <w:bottom w:val="nil"/>
          <w:right w:val="nil"/>
        </w:pBdr>
        <w:jc w:val="both"/>
        <w:rPr>
          <w:rFonts w:ascii="Cambria" w:hAnsi="Cambria"/>
          <w:b/>
          <w:bCs/>
          <w:i/>
          <w:lang w:val="es-ES"/>
        </w:rPr>
      </w:pPr>
      <w:r w:rsidRPr="00846D1F">
        <w:rPr>
          <w:rFonts w:ascii="Cambria" w:hAnsi="Cambria"/>
          <w:b/>
          <w:bCs/>
          <w:i/>
          <w:lang w:val="es-ES"/>
        </w:rPr>
        <w:t>Servicios no incluidos:</w:t>
      </w:r>
    </w:p>
    <w:p w14:paraId="7AD96EB6" w14:textId="77777777" w:rsidR="00DE1518" w:rsidRDefault="00DE1518" w:rsidP="00DE1518">
      <w:pPr>
        <w:pBdr>
          <w:top w:val="nil"/>
          <w:left w:val="nil"/>
          <w:bottom w:val="nil"/>
          <w:right w:val="nil"/>
        </w:pBdr>
        <w:jc w:val="both"/>
        <w:rPr>
          <w:rFonts w:ascii="Cambria" w:hAnsi="Cambria"/>
          <w:i/>
          <w:lang w:val="vi-VN"/>
        </w:rPr>
      </w:pPr>
      <w:r w:rsidRPr="00846D1F">
        <w:rPr>
          <w:rFonts w:ascii="Cambria" w:hAnsi="Cambria"/>
          <w:i/>
          <w:lang w:val="es-ES"/>
        </w:rPr>
        <w:t>• Cualquier otro servicio no mencionado anteriormente</w:t>
      </w:r>
    </w:p>
    <w:p w14:paraId="7142EAB4" w14:textId="02793308" w:rsidR="000B6676" w:rsidRPr="00DE1518" w:rsidRDefault="000B667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D64B5" w14:paraId="51B14A8D" w14:textId="77777777">
        <w:tc>
          <w:tcPr>
            <w:tcW w:w="0" w:type="auto"/>
            <w:shd w:val="solid" w:color="730707" w:fill="auto"/>
            <w:tcMar>
              <w:top w:w="75" w:type="dxa"/>
              <w:bottom w:w="75" w:type="dxa"/>
            </w:tcMar>
            <w:vAlign w:val="center"/>
          </w:tcPr>
          <w:p w14:paraId="2F32FA19" w14:textId="524794BB" w:rsidR="000B6676" w:rsidRDefault="00931CB7">
            <w:pPr>
              <w:rPr>
                <w:rFonts w:ascii="Cambria" w:hAnsi="Cambria"/>
              </w:rPr>
            </w:pPr>
            <w:r w:rsidRPr="00DE1518">
              <w:rPr>
                <w:rFonts w:ascii="Cambria" w:hAnsi="Cambria"/>
                <w:lang w:val="es-ES"/>
              </w:rPr>
              <w:lastRenderedPageBreak/>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 xml:space="preserve">HANOI ARRIVAL – FLIGHT TO </w:t>
            </w:r>
            <w:r w:rsidR="00C86659">
              <w:rPr>
                <w:rFonts w:ascii="Cambria" w:eastAsia="Cambria" w:hAnsi="Cambria" w:cs="Cambria"/>
                <w:b/>
                <w:color w:val="FFFFFF"/>
                <w:lang w:val="vi-VN"/>
              </w:rPr>
              <w:t xml:space="preserve">DANANG </w:t>
            </w:r>
            <w:r w:rsidR="00C86659">
              <w:rPr>
                <w:rFonts w:ascii="Cambria" w:eastAsia="Cambria" w:hAnsi="Cambria" w:cs="Cambria"/>
                <w:b/>
                <w:color w:val="FFFFFF"/>
              </w:rPr>
              <w:t xml:space="preserve">– HOIAN ANCIENT TOWN </w:t>
            </w:r>
            <w:r>
              <w:rPr>
                <w:rFonts w:ascii="Cambria" w:eastAsia="Cambria" w:hAnsi="Cambria" w:cs="Cambria"/>
                <w:b/>
                <w:color w:val="FFFFFF"/>
              </w:rPr>
              <w:t xml:space="preserve"> (B/-/-)</w:t>
            </w:r>
          </w:p>
        </w:tc>
      </w:tr>
      <w:tr w:rsidR="009D64B5" w14:paraId="34F859E8" w14:textId="77777777">
        <w:tc>
          <w:tcPr>
            <w:tcW w:w="0" w:type="auto"/>
            <w:vAlign w:val="center"/>
          </w:tcPr>
          <w:p w14:paraId="6AA87CAD" w14:textId="3BAEDE5C" w:rsidR="00C86659" w:rsidRDefault="00931CB7">
            <w:pPr>
              <w:pBdr>
                <w:top w:val="nil"/>
                <w:left w:val="nil"/>
                <w:bottom w:val="nil"/>
                <w:right w:val="nil"/>
              </w:pBdr>
              <w:jc w:val="both"/>
              <w:rPr>
                <w:rFonts w:ascii="Cambria" w:hAnsi="Cambria"/>
              </w:rPr>
            </w:pPr>
            <w:r>
              <w:rPr>
                <w:rFonts w:ascii="Cambria" w:hAnsi="Cambria"/>
              </w:rPr>
              <w:t xml:space="preserve">Your train arrival to Hanoi in early morning. Pick up and transfer </w:t>
            </w:r>
            <w:r w:rsidR="00C86659">
              <w:rPr>
                <w:rFonts w:ascii="Cambria" w:hAnsi="Cambria"/>
              </w:rPr>
              <w:t xml:space="preserve">to local restaurant </w:t>
            </w:r>
            <w:r>
              <w:rPr>
                <w:rFonts w:ascii="Cambria" w:hAnsi="Cambria"/>
              </w:rPr>
              <w:t xml:space="preserve">for breakfast </w:t>
            </w:r>
          </w:p>
          <w:p w14:paraId="5E6E03F8" w14:textId="5B592338" w:rsidR="00C86659" w:rsidRDefault="00C86659" w:rsidP="00C86659">
            <w:pPr>
              <w:pBdr>
                <w:top w:val="nil"/>
                <w:left w:val="nil"/>
                <w:bottom w:val="nil"/>
                <w:right w:val="nil"/>
              </w:pBdr>
              <w:jc w:val="both"/>
              <w:rPr>
                <w:rFonts w:ascii="Cambria" w:hAnsi="Cambria"/>
              </w:rPr>
            </w:pPr>
            <w:r>
              <w:rPr>
                <w:rFonts w:ascii="Cambria" w:hAnsi="Cambria"/>
              </w:rPr>
              <w:t xml:space="preserve">Then, transfer to Airport to take flight to Danang, upon arrival transfer to </w:t>
            </w:r>
            <w:r w:rsidRPr="00C86659">
              <w:rPr>
                <w:rFonts w:ascii="Cambria" w:hAnsi="Cambria"/>
                <w:b/>
                <w:bCs/>
              </w:rPr>
              <w:t>Hoian Ancient Town</w:t>
            </w:r>
            <w:r>
              <w:rPr>
                <w:rFonts w:ascii="Cambria" w:hAnsi="Cambria"/>
              </w:rPr>
              <w:t xml:space="preserve"> to visit </w:t>
            </w:r>
            <w:r w:rsidRPr="0046192B">
              <w:rPr>
                <w:rFonts w:ascii="Cambria" w:hAnsi="Cambria"/>
                <w:b/>
              </w:rPr>
              <w:t>Japanese  Covered Bridge Pagoda</w:t>
            </w:r>
            <w:r>
              <w:rPr>
                <w:rFonts w:ascii="Cambria" w:hAnsi="Cambria"/>
              </w:rPr>
              <w:t xml:space="preserve">, the first bridge on this site was constructed in 1593 by the Japanese community of Hoi An to link the town with the Chinese quarters across the stream. </w:t>
            </w:r>
            <w:r w:rsidRPr="0046192B">
              <w:rPr>
                <w:rFonts w:ascii="Cambria" w:hAnsi="Cambria"/>
                <w:b/>
              </w:rPr>
              <w:t>Sa Huynh Museum, Tran Family Chapter</w:t>
            </w:r>
            <w:r>
              <w:rPr>
                <w:rFonts w:ascii="Cambria" w:hAnsi="Cambria"/>
              </w:rPr>
              <w:t xml:space="preserve">, this house for worshipping ancestors was built about 200 years ago with donations from family members </w:t>
            </w:r>
            <w:r w:rsidRPr="0046192B">
              <w:rPr>
                <w:rFonts w:ascii="Cambria" w:hAnsi="Cambria"/>
                <w:b/>
              </w:rPr>
              <w:t>Phuoc Kien Assembly Hall</w:t>
            </w:r>
            <w:r>
              <w:rPr>
                <w:rFonts w:ascii="Cambria" w:hAnsi="Cambria"/>
              </w:rPr>
              <w:t>.It is typical of the Chinese clans that were established in the Hoi An area. End with visit Lantern workshop.</w:t>
            </w:r>
          </w:p>
          <w:p w14:paraId="029EDF04" w14:textId="77777777" w:rsidR="00F23828" w:rsidRDefault="00F23828" w:rsidP="00C86659">
            <w:pPr>
              <w:pBdr>
                <w:top w:val="nil"/>
                <w:left w:val="nil"/>
                <w:bottom w:val="nil"/>
                <w:right w:val="nil"/>
              </w:pBdr>
              <w:jc w:val="both"/>
              <w:rPr>
                <w:rFonts w:ascii="Cambria" w:hAnsi="Cambria"/>
              </w:rPr>
            </w:pPr>
          </w:p>
          <w:p w14:paraId="4BB22C66" w14:textId="0EF978E3" w:rsidR="00F23828" w:rsidRDefault="00F23828" w:rsidP="00C86659">
            <w:pPr>
              <w:pBdr>
                <w:top w:val="nil"/>
                <w:left w:val="nil"/>
                <w:bottom w:val="nil"/>
                <w:right w:val="nil"/>
              </w:pBdr>
              <w:jc w:val="both"/>
              <w:rPr>
                <w:rFonts w:ascii="Cambria" w:hAnsi="Cambria"/>
              </w:rPr>
            </w:pPr>
            <w:r>
              <w:rPr>
                <w:rFonts w:ascii="Cambria" w:hAnsi="Cambria"/>
                <w:noProof/>
              </w:rPr>
              <w:drawing>
                <wp:inline distT="0" distB="0" distL="0" distR="0" wp14:anchorId="0B465188" wp14:editId="59226D88">
                  <wp:extent cx="2968356" cy="2534285"/>
                  <wp:effectExtent l="0" t="0" r="3810" b="0"/>
                  <wp:docPr id="1861194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200" cy="2553788"/>
                          </a:xfrm>
                          <a:prstGeom prst="rect">
                            <a:avLst/>
                          </a:prstGeom>
                          <a:noFill/>
                          <a:ln>
                            <a:noFill/>
                          </a:ln>
                        </pic:spPr>
                      </pic:pic>
                    </a:graphicData>
                  </a:graphic>
                </wp:inline>
              </w:drawing>
            </w:r>
            <w:r>
              <w:rPr>
                <w:rFonts w:ascii="Cambria" w:hAnsi="Cambria"/>
              </w:rPr>
              <w:t xml:space="preserve">   </w:t>
            </w:r>
            <w:r>
              <w:rPr>
                <w:rFonts w:ascii="Cambria" w:hAnsi="Cambria"/>
                <w:noProof/>
              </w:rPr>
              <w:drawing>
                <wp:inline distT="0" distB="0" distL="0" distR="0" wp14:anchorId="13106C32" wp14:editId="6C2B6DDB">
                  <wp:extent cx="3380753" cy="2536813"/>
                  <wp:effectExtent l="0" t="0" r="0" b="0"/>
                  <wp:docPr id="2146362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0095" cy="2558830"/>
                          </a:xfrm>
                          <a:prstGeom prst="rect">
                            <a:avLst/>
                          </a:prstGeom>
                          <a:noFill/>
                          <a:ln>
                            <a:noFill/>
                          </a:ln>
                        </pic:spPr>
                      </pic:pic>
                    </a:graphicData>
                  </a:graphic>
                </wp:inline>
              </w:drawing>
            </w:r>
          </w:p>
          <w:p w14:paraId="6EC88961" w14:textId="2FAD4BF9" w:rsidR="00F23828" w:rsidRPr="00DE1518" w:rsidRDefault="008F31E2" w:rsidP="00C86659">
            <w:pPr>
              <w:pBdr>
                <w:top w:val="nil"/>
                <w:left w:val="nil"/>
                <w:bottom w:val="nil"/>
                <w:right w:val="nil"/>
              </w:pBdr>
              <w:jc w:val="both"/>
              <w:rPr>
                <w:rFonts w:ascii="Cambria" w:hAnsi="Cambria"/>
                <w:i/>
                <w:iCs/>
                <w:lang w:val="es-ES"/>
              </w:rPr>
            </w:pPr>
            <w:r w:rsidRPr="00DE1518">
              <w:rPr>
                <w:rFonts w:ascii="Cambria" w:hAnsi="Cambria"/>
                <w:lang w:val="es-ES"/>
              </w:rPr>
              <w:t xml:space="preserve">                       </w:t>
            </w:r>
            <w:r w:rsidRPr="00DE1518">
              <w:rPr>
                <w:rFonts w:ascii="Cambria" w:hAnsi="Cambria"/>
                <w:i/>
                <w:iCs/>
                <w:lang w:val="es-ES"/>
              </w:rPr>
              <w:t xml:space="preserve">  </w:t>
            </w:r>
            <w:r w:rsidR="00DE1518" w:rsidRPr="00DE1518">
              <w:rPr>
                <w:rFonts w:ascii="Cambria" w:hAnsi="Cambria"/>
                <w:i/>
                <w:iCs/>
                <w:lang w:val="es-ES"/>
              </w:rPr>
              <w:t>Ciudad</w:t>
            </w:r>
            <w:r w:rsidR="00DE1518">
              <w:rPr>
                <w:rFonts w:ascii="Cambria" w:hAnsi="Cambria"/>
                <w:i/>
                <w:iCs/>
                <w:lang w:val="vi-VN"/>
              </w:rPr>
              <w:t xml:space="preserve"> antigua de Hoi An</w:t>
            </w:r>
            <w:r w:rsidRPr="00DE1518">
              <w:rPr>
                <w:rFonts w:ascii="Cambria" w:hAnsi="Cambria"/>
                <w:i/>
                <w:iCs/>
                <w:lang w:val="es-ES"/>
              </w:rPr>
              <w:t xml:space="preserve">                                                     </w:t>
            </w:r>
            <w:r w:rsidR="00DE1518" w:rsidRPr="00DE1518">
              <w:rPr>
                <w:rFonts w:ascii="Cambria" w:hAnsi="Cambria"/>
                <w:i/>
                <w:iCs/>
                <w:lang w:val="es-ES"/>
              </w:rPr>
              <w:t>Sal</w:t>
            </w:r>
            <w:r w:rsidR="00DE1518">
              <w:rPr>
                <w:rFonts w:ascii="Cambria" w:hAnsi="Cambria"/>
                <w:i/>
                <w:iCs/>
                <w:lang w:val="vi-VN"/>
              </w:rPr>
              <w:t>ó</w:t>
            </w:r>
            <w:r w:rsidR="00DE1518" w:rsidRPr="00DE1518">
              <w:rPr>
                <w:rFonts w:ascii="Cambria" w:hAnsi="Cambria"/>
                <w:i/>
                <w:iCs/>
                <w:lang w:val="es-ES"/>
              </w:rPr>
              <w:t>n</w:t>
            </w:r>
            <w:r w:rsidR="00DE1518">
              <w:rPr>
                <w:rFonts w:ascii="Cambria" w:hAnsi="Cambria"/>
                <w:i/>
                <w:iCs/>
                <w:lang w:val="vi-VN"/>
              </w:rPr>
              <w:t xml:space="preserve"> de Actos de </w:t>
            </w:r>
            <w:r w:rsidRPr="00DE1518">
              <w:rPr>
                <w:rFonts w:ascii="Cambria" w:hAnsi="Cambria"/>
                <w:i/>
                <w:iCs/>
                <w:lang w:val="es-ES"/>
              </w:rPr>
              <w:t xml:space="preserve">Phuoc Kien </w:t>
            </w:r>
          </w:p>
          <w:p w14:paraId="15B36679" w14:textId="6A0A95F5" w:rsidR="000F4813" w:rsidRPr="000F4813" w:rsidRDefault="000F4813" w:rsidP="00C86659">
            <w:pPr>
              <w:pBdr>
                <w:top w:val="nil"/>
                <w:left w:val="nil"/>
                <w:bottom w:val="nil"/>
                <w:right w:val="nil"/>
              </w:pBdr>
              <w:jc w:val="both"/>
              <w:rPr>
                <w:rFonts w:ascii="Cambria" w:hAnsi="Cambria"/>
                <w:b/>
                <w:bCs/>
              </w:rPr>
            </w:pPr>
            <w:r w:rsidRPr="000F4813">
              <w:rPr>
                <w:rFonts w:ascii="Cambria" w:hAnsi="Cambria"/>
                <w:b/>
                <w:bCs/>
              </w:rPr>
              <w:t>Overnight in Hoian</w:t>
            </w:r>
          </w:p>
          <w:p w14:paraId="29E95A9E" w14:textId="07AB76C8" w:rsidR="002D6A08" w:rsidRPr="00AA7FD5" w:rsidRDefault="002D6A08">
            <w:pPr>
              <w:pBdr>
                <w:top w:val="nil"/>
                <w:left w:val="nil"/>
                <w:bottom w:val="nil"/>
                <w:right w:val="nil"/>
              </w:pBdr>
              <w:jc w:val="both"/>
              <w:rPr>
                <w:rFonts w:ascii="Cambria" w:hAnsi="Cambria"/>
              </w:rPr>
            </w:pPr>
          </w:p>
          <w:p w14:paraId="78461DF6" w14:textId="10FDC026" w:rsidR="000B6676" w:rsidRPr="002D6A08" w:rsidRDefault="002D6A08">
            <w:pPr>
              <w:rPr>
                <w:rFonts w:ascii="Cambria" w:hAnsi="Cambria"/>
                <w:b/>
                <w:i/>
              </w:rPr>
            </w:pPr>
            <w:r w:rsidRPr="001D16D7">
              <w:rPr>
                <w:rFonts w:ascii="Cambria" w:hAnsi="Cambria"/>
                <w:b/>
                <w:i/>
              </w:rPr>
              <w:t xml:space="preserve">Suggestion Flight: </w:t>
            </w:r>
            <w:r>
              <w:rPr>
                <w:rFonts w:ascii="Cambria" w:hAnsi="Cambria"/>
                <w:b/>
                <w:i/>
              </w:rPr>
              <w:t xml:space="preserve"> VN</w:t>
            </w:r>
            <w:r w:rsidR="00C86659">
              <w:rPr>
                <w:rFonts w:ascii="Cambria" w:hAnsi="Cambria"/>
                <w:b/>
                <w:i/>
              </w:rPr>
              <w:t xml:space="preserve">165   </w:t>
            </w:r>
            <w:r w:rsidRPr="00B459F9">
              <w:rPr>
                <w:rFonts w:ascii="Cambria" w:hAnsi="Cambria"/>
                <w:b/>
                <w:i/>
              </w:rPr>
              <w:t xml:space="preserve"> </w:t>
            </w:r>
            <w:r>
              <w:rPr>
                <w:rFonts w:ascii="Cambria" w:hAnsi="Cambria"/>
                <w:b/>
                <w:i/>
              </w:rPr>
              <w:t xml:space="preserve">HAN </w:t>
            </w:r>
            <w:r w:rsidR="00C86659">
              <w:rPr>
                <w:rFonts w:ascii="Cambria" w:hAnsi="Cambria"/>
                <w:b/>
                <w:i/>
              </w:rPr>
              <w:t xml:space="preserve">DAD </w:t>
            </w:r>
            <w:r>
              <w:rPr>
                <w:rFonts w:ascii="Cambria" w:hAnsi="Cambria"/>
                <w:b/>
                <w:i/>
              </w:rPr>
              <w:t xml:space="preserve">  0</w:t>
            </w:r>
            <w:r w:rsidR="00C86659">
              <w:rPr>
                <w:rFonts w:ascii="Cambria" w:hAnsi="Cambria"/>
                <w:b/>
                <w:i/>
              </w:rPr>
              <w:t>9</w:t>
            </w:r>
            <w:r>
              <w:rPr>
                <w:rFonts w:ascii="Cambria" w:hAnsi="Cambria"/>
                <w:b/>
                <w:i/>
              </w:rPr>
              <w:t>:</w:t>
            </w:r>
            <w:r w:rsidR="00C86659">
              <w:rPr>
                <w:rFonts w:ascii="Cambria" w:hAnsi="Cambria"/>
                <w:b/>
                <w:i/>
              </w:rPr>
              <w:t xml:space="preserve">10  </w:t>
            </w:r>
            <w:r>
              <w:rPr>
                <w:rFonts w:ascii="Cambria" w:hAnsi="Cambria"/>
                <w:b/>
                <w:i/>
              </w:rPr>
              <w:t xml:space="preserve">  </w:t>
            </w:r>
            <w:r w:rsidR="00C86659">
              <w:rPr>
                <w:rFonts w:ascii="Cambria" w:hAnsi="Cambria"/>
                <w:b/>
                <w:i/>
              </w:rPr>
              <w:t>10</w:t>
            </w:r>
            <w:r>
              <w:rPr>
                <w:rFonts w:ascii="Cambria" w:hAnsi="Cambria"/>
                <w:b/>
                <w:i/>
              </w:rPr>
              <w:t>:</w:t>
            </w:r>
            <w:r w:rsidR="00C86659">
              <w:rPr>
                <w:rFonts w:ascii="Cambria" w:hAnsi="Cambria"/>
                <w:b/>
                <w:i/>
              </w:rPr>
              <w:t>35</w:t>
            </w:r>
            <w:r>
              <w:rPr>
                <w:rFonts w:ascii="Cambria" w:hAnsi="Cambria"/>
                <w:b/>
                <w:i/>
              </w:rPr>
              <w:t xml:space="preserve"> </w:t>
            </w:r>
            <w:r w:rsidRPr="00B459F9">
              <w:rPr>
                <w:rFonts w:ascii="Cambria" w:hAnsi="Cambria"/>
                <w:b/>
                <w:i/>
              </w:rPr>
              <w:t xml:space="preserve"> (Airfare excluded on our price)</w:t>
            </w:r>
          </w:p>
        </w:tc>
      </w:tr>
    </w:tbl>
    <w:p w14:paraId="369DF6B8" w14:textId="53B6D6F0" w:rsidR="000B6676" w:rsidRDefault="00931CB7">
      <w:pPr>
        <w:pBdr>
          <w:top w:val="nil"/>
          <w:left w:val="nil"/>
          <w:bottom w:val="nil"/>
          <w:right w:val="nil"/>
        </w:pBdr>
        <w:rPr>
          <w:rFonts w:ascii="Cambria" w:hAnsi="Cambria"/>
          <w:lang w:val="vi-VN"/>
        </w:rPr>
      </w:pPr>
      <w:r>
        <w:rPr>
          <w:rFonts w:ascii="Cambria" w:hAnsi="Cambria"/>
        </w:rPr>
        <w:t> </w:t>
      </w:r>
    </w:p>
    <w:p w14:paraId="75D623FB" w14:textId="77777777" w:rsidR="00DE1518" w:rsidRDefault="00DE1518">
      <w:pPr>
        <w:pBdr>
          <w:top w:val="nil"/>
          <w:left w:val="nil"/>
          <w:bottom w:val="nil"/>
          <w:right w:val="nil"/>
        </w:pBdr>
        <w:rPr>
          <w:rFonts w:ascii="Cambria" w:hAnsi="Cambria"/>
          <w:lang w:val="vi-VN"/>
        </w:rPr>
      </w:pPr>
    </w:p>
    <w:p w14:paraId="548CBD11" w14:textId="2A490F6F" w:rsidR="00DE1518" w:rsidRPr="00DE1518" w:rsidRDefault="00DE1518" w:rsidP="00DE1518">
      <w:pPr>
        <w:pBdr>
          <w:top w:val="nil"/>
          <w:left w:val="nil"/>
          <w:bottom w:val="nil"/>
          <w:right w:val="nil"/>
        </w:pBdr>
        <w:rPr>
          <w:rFonts w:ascii="Cambria" w:hAnsi="Cambria"/>
          <w:b/>
          <w:bCs/>
          <w:lang w:val="vi-VN"/>
        </w:rPr>
      </w:pPr>
      <w:r w:rsidRPr="00DE1518">
        <w:rPr>
          <w:rFonts w:ascii="Cambria" w:hAnsi="Cambria"/>
          <w:b/>
          <w:bCs/>
          <w:lang w:val="vi-VN"/>
        </w:rPr>
        <w:t>Día 7: LLEGADA A HANÓI – VUELO A DA NANG – CIUDAD ANTIGUA DE HOI AN (D/-/-)</w:t>
      </w:r>
    </w:p>
    <w:p w14:paraId="363E2040" w14:textId="77777777" w:rsidR="00DE1518" w:rsidRPr="00DE1518" w:rsidRDefault="00DE1518" w:rsidP="00DE1518">
      <w:pPr>
        <w:pBdr>
          <w:top w:val="nil"/>
          <w:left w:val="nil"/>
          <w:bottom w:val="nil"/>
          <w:right w:val="nil"/>
        </w:pBdr>
        <w:jc w:val="both"/>
        <w:rPr>
          <w:rFonts w:ascii="Cambria" w:hAnsi="Cambria"/>
          <w:lang w:val="vi-VN"/>
        </w:rPr>
      </w:pPr>
      <w:r w:rsidRPr="00DE1518">
        <w:rPr>
          <w:rFonts w:ascii="Cambria" w:hAnsi="Cambria"/>
          <w:lang w:val="vi-VN"/>
        </w:rPr>
        <w:t>Llegada en tren a Hanói a primera hora de la mañana. Recepción y traslado a un restaurante local para el desayuno.</w:t>
      </w:r>
    </w:p>
    <w:p w14:paraId="5F512E78" w14:textId="162F291E" w:rsidR="00DE1518" w:rsidRPr="00DE1518" w:rsidRDefault="00DE1518" w:rsidP="00DE1518">
      <w:pPr>
        <w:pBdr>
          <w:top w:val="nil"/>
          <w:left w:val="nil"/>
          <w:bottom w:val="nil"/>
          <w:right w:val="nil"/>
        </w:pBdr>
        <w:jc w:val="both"/>
        <w:rPr>
          <w:rFonts w:ascii="Cambria" w:hAnsi="Cambria"/>
          <w:lang w:val="vi-VN"/>
        </w:rPr>
      </w:pPr>
      <w:r w:rsidRPr="00DE1518">
        <w:rPr>
          <w:rFonts w:ascii="Cambria" w:hAnsi="Cambria"/>
          <w:lang w:val="vi-VN"/>
        </w:rPr>
        <w:t>A continuación, traslado al aeropuerto para tomar el vuelo con destino a Da Nang. A la llegada, traslado a la Ciudad Antigua de Hoi An para realizar la visita.</w:t>
      </w:r>
      <w:r>
        <w:rPr>
          <w:rFonts w:ascii="Cambria" w:hAnsi="Cambria"/>
          <w:lang w:val="vi-VN"/>
        </w:rPr>
        <w:t xml:space="preserve"> </w:t>
      </w:r>
      <w:r w:rsidRPr="00DE1518">
        <w:rPr>
          <w:rFonts w:ascii="Cambria" w:hAnsi="Cambria"/>
          <w:lang w:val="vi-VN"/>
        </w:rPr>
        <w:t>Durante el recorrido se visitará el Puente Cubierto Japonés, el primer puente construido en este lugar en 1593 por la comunidad japonesa de Hoi An para conectar la ciudad con el barrio chino al otro lado del arroyo. Continuación con la visita al Museo Sa Huynh, la Casa Familiar Tran, construida hace aproximadamente 200 años con aportaciones de los miembros de la familia y dedicada al culto a los antepasados, y el Salón de Asambleas Phuoc Kien, representativo de los clanes chinos establecidos en la zona de Hoi An.</w:t>
      </w:r>
      <w:r>
        <w:rPr>
          <w:rFonts w:ascii="Cambria" w:hAnsi="Cambria"/>
          <w:lang w:val="vi-VN"/>
        </w:rPr>
        <w:t xml:space="preserve"> </w:t>
      </w:r>
      <w:r w:rsidRPr="00DE1518">
        <w:rPr>
          <w:rFonts w:ascii="Cambria" w:hAnsi="Cambria"/>
          <w:lang w:val="vi-VN"/>
        </w:rPr>
        <w:t>La visita finaliza con una parada en un taller de faroles tradicionales.</w:t>
      </w:r>
    </w:p>
    <w:p w14:paraId="48709F70" w14:textId="3478389D" w:rsidR="00DE1518" w:rsidRPr="00DE1518" w:rsidRDefault="00DE1518" w:rsidP="00DE1518">
      <w:pPr>
        <w:pBdr>
          <w:top w:val="nil"/>
          <w:left w:val="nil"/>
          <w:bottom w:val="nil"/>
          <w:right w:val="nil"/>
        </w:pBdr>
        <w:jc w:val="both"/>
        <w:rPr>
          <w:rFonts w:ascii="Cambria" w:hAnsi="Cambria"/>
          <w:b/>
          <w:bCs/>
          <w:lang w:val="vi-VN"/>
        </w:rPr>
      </w:pPr>
      <w:r w:rsidRPr="00DE1518">
        <w:rPr>
          <w:rFonts w:ascii="Cambria" w:hAnsi="Cambria"/>
          <w:b/>
          <w:bCs/>
          <w:lang w:val="vi-VN"/>
        </w:rPr>
        <w:t xml:space="preserve">Noche </w:t>
      </w:r>
      <w:r w:rsidRPr="00DE1518">
        <w:rPr>
          <w:rFonts w:ascii="Cambria" w:hAnsi="Cambria"/>
          <w:b/>
          <w:bCs/>
          <w:lang w:val="vi-VN"/>
        </w:rPr>
        <w:t>en Hoi An.</w:t>
      </w:r>
    </w:p>
    <w:p w14:paraId="23A17078" w14:textId="77777777" w:rsidR="00DE1518" w:rsidRPr="00DE1518" w:rsidRDefault="00DE1518" w:rsidP="00DE1518">
      <w:pPr>
        <w:pBdr>
          <w:top w:val="nil"/>
          <w:left w:val="nil"/>
          <w:bottom w:val="nil"/>
          <w:right w:val="nil"/>
        </w:pBdr>
        <w:rPr>
          <w:rFonts w:ascii="Cambria" w:hAnsi="Cambria"/>
          <w:lang w:val="vi-VN"/>
        </w:rPr>
      </w:pPr>
    </w:p>
    <w:p w14:paraId="38245E8A" w14:textId="6E9C4665" w:rsidR="00DE1518" w:rsidRPr="00DE1518" w:rsidRDefault="00DE1518" w:rsidP="00DE1518">
      <w:pPr>
        <w:pBdr>
          <w:top w:val="nil"/>
          <w:left w:val="nil"/>
          <w:bottom w:val="nil"/>
          <w:right w:val="nil"/>
        </w:pBdr>
        <w:rPr>
          <w:rFonts w:ascii="Cambria" w:hAnsi="Cambria"/>
          <w:b/>
          <w:bCs/>
          <w:i/>
          <w:iCs/>
          <w:lang w:val="vi-VN"/>
        </w:rPr>
      </w:pPr>
      <w:r w:rsidRPr="00DE1518">
        <w:rPr>
          <w:rFonts w:ascii="Cambria" w:hAnsi="Cambria"/>
          <w:b/>
          <w:bCs/>
          <w:i/>
          <w:iCs/>
          <w:lang w:val="vi-VN"/>
        </w:rPr>
        <w:t>Sugerencia de v</w:t>
      </w:r>
      <w:r w:rsidRPr="00DE1518">
        <w:rPr>
          <w:rFonts w:ascii="Cambria" w:hAnsi="Cambria"/>
          <w:b/>
          <w:bCs/>
          <w:i/>
          <w:iCs/>
          <w:lang w:val="vi-VN"/>
        </w:rPr>
        <w:t>uelo: VN165 HAN – DAD 09:10 – 10:35</w:t>
      </w:r>
      <w:r w:rsidRPr="00DE1518">
        <w:rPr>
          <w:rFonts w:ascii="Cambria" w:hAnsi="Cambria"/>
          <w:b/>
          <w:bCs/>
          <w:i/>
          <w:iCs/>
          <w:lang w:val="vi-VN"/>
        </w:rPr>
        <w:t xml:space="preserve"> </w:t>
      </w:r>
      <w:r w:rsidRPr="00DE1518">
        <w:rPr>
          <w:rFonts w:ascii="Cambria" w:hAnsi="Cambria"/>
          <w:b/>
          <w:bCs/>
          <w:i/>
          <w:iCs/>
          <w:lang w:val="vi-VN"/>
        </w:rPr>
        <w:t>(Pasaje aéreo no incluido en el precio)</w:t>
      </w:r>
    </w:p>
    <w:p w14:paraId="0B0C56CA" w14:textId="77777777" w:rsidR="00DE1518" w:rsidRDefault="00DE1518" w:rsidP="00DE1518">
      <w:pPr>
        <w:pBdr>
          <w:top w:val="nil"/>
          <w:left w:val="nil"/>
          <w:bottom w:val="nil"/>
          <w:right w:val="nil"/>
        </w:pBdr>
        <w:rPr>
          <w:rFonts w:ascii="Cambria" w:hAnsi="Cambria"/>
          <w:lang w:val="vi-VN"/>
        </w:rPr>
      </w:pPr>
    </w:p>
    <w:p w14:paraId="4E0C38FB" w14:textId="77777777" w:rsidR="00DE1518" w:rsidRPr="00DE1518" w:rsidRDefault="00DE1518" w:rsidP="00DE151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F4813" w14:paraId="5495264B" w14:textId="77777777" w:rsidTr="00785A1F">
        <w:tc>
          <w:tcPr>
            <w:tcW w:w="0" w:type="auto"/>
            <w:shd w:val="solid" w:color="730707" w:fill="auto"/>
            <w:tcMar>
              <w:top w:w="75" w:type="dxa"/>
              <w:bottom w:w="75" w:type="dxa"/>
            </w:tcMar>
            <w:vAlign w:val="center"/>
          </w:tcPr>
          <w:p w14:paraId="3B01F15C" w14:textId="5C4AE31E" w:rsidR="000F4813" w:rsidRDefault="000F4813" w:rsidP="00785A1F">
            <w:pPr>
              <w:rPr>
                <w:rFonts w:ascii="Cambria" w:hAnsi="Cambria"/>
              </w:rPr>
            </w:pPr>
            <w:r w:rsidRPr="00DE1518">
              <w:rPr>
                <w:rFonts w:ascii="Cambria" w:hAnsi="Cambria"/>
                <w:lang w:val="es-ES"/>
              </w:rPr>
              <w:lastRenderedPageBreak/>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HOI AN  FREE AT LEISURE (B/-/-)</w:t>
            </w:r>
          </w:p>
        </w:tc>
      </w:tr>
      <w:tr w:rsidR="000F4813" w:rsidRPr="00135ED6" w14:paraId="6A0637AB" w14:textId="77777777" w:rsidTr="00785A1F">
        <w:tc>
          <w:tcPr>
            <w:tcW w:w="0" w:type="auto"/>
            <w:vAlign w:val="center"/>
          </w:tcPr>
          <w:p w14:paraId="78EAFD35" w14:textId="77777777" w:rsidR="000F4813" w:rsidRDefault="000F4813" w:rsidP="00785A1F">
            <w:pPr>
              <w:pBdr>
                <w:top w:val="nil"/>
                <w:left w:val="nil"/>
                <w:bottom w:val="nil"/>
                <w:right w:val="nil"/>
              </w:pBdr>
              <w:jc w:val="both"/>
              <w:rPr>
                <w:rFonts w:ascii="Cambria" w:hAnsi="Cambria"/>
              </w:rPr>
            </w:pPr>
            <w:r>
              <w:rPr>
                <w:rFonts w:ascii="Cambria" w:hAnsi="Cambria"/>
              </w:rPr>
              <w:t>Today, you will be free time at leisure.</w:t>
            </w:r>
          </w:p>
          <w:p w14:paraId="6A00E505" w14:textId="77777777" w:rsidR="000F4813" w:rsidRDefault="000F4813" w:rsidP="00785A1F">
            <w:pPr>
              <w:pBdr>
                <w:top w:val="nil"/>
                <w:left w:val="nil"/>
                <w:bottom w:val="nil"/>
                <w:right w:val="nil"/>
              </w:pBdr>
              <w:jc w:val="both"/>
              <w:rPr>
                <w:rFonts w:ascii="Cambria" w:hAnsi="Cambria"/>
              </w:rPr>
            </w:pPr>
            <w:r>
              <w:rPr>
                <w:rFonts w:ascii="Cambria" w:hAnsi="Cambria"/>
              </w:rPr>
              <w:t>There are some optional tour for your choise on today (with extra cost).</w:t>
            </w:r>
          </w:p>
          <w:p w14:paraId="3F5ED9F1" w14:textId="77777777" w:rsidR="000F4813" w:rsidRPr="000F4813" w:rsidRDefault="000F4813" w:rsidP="00785A1F">
            <w:pPr>
              <w:pBdr>
                <w:top w:val="nil"/>
                <w:left w:val="nil"/>
                <w:bottom w:val="nil"/>
                <w:right w:val="nil"/>
              </w:pBdr>
              <w:jc w:val="both"/>
              <w:rPr>
                <w:rFonts w:ascii="Cambria" w:hAnsi="Cambria"/>
                <w:b/>
                <w:bCs/>
              </w:rPr>
            </w:pPr>
            <w:r w:rsidRPr="000F4813">
              <w:rPr>
                <w:rFonts w:ascii="Cambria" w:hAnsi="Cambria"/>
                <w:b/>
                <w:bCs/>
              </w:rPr>
              <w:t>Overnight in Hoi An.</w:t>
            </w:r>
          </w:p>
          <w:p w14:paraId="34DBC652" w14:textId="77777777" w:rsidR="000F4813" w:rsidRDefault="000F4813" w:rsidP="00785A1F">
            <w:pPr>
              <w:pBdr>
                <w:top w:val="nil"/>
                <w:left w:val="nil"/>
                <w:bottom w:val="nil"/>
                <w:right w:val="nil"/>
              </w:pBdr>
              <w:jc w:val="both"/>
              <w:rPr>
                <w:rFonts w:ascii="Cambria" w:hAnsi="Cambria"/>
              </w:rPr>
            </w:pPr>
            <w:r>
              <w:rPr>
                <w:rFonts w:ascii="Cambria" w:hAnsi="Cambria"/>
              </w:rPr>
              <w:t> </w:t>
            </w:r>
          </w:p>
          <w:p w14:paraId="6E541479" w14:textId="2025E021" w:rsidR="000F4813" w:rsidRPr="0059233F" w:rsidRDefault="000F4813" w:rsidP="00785A1F">
            <w:pPr>
              <w:pBdr>
                <w:top w:val="nil"/>
                <w:left w:val="nil"/>
                <w:bottom w:val="nil"/>
                <w:right w:val="nil"/>
              </w:pBdr>
              <w:jc w:val="both"/>
              <w:rPr>
                <w:rFonts w:ascii="Cambria" w:hAnsi="Cambria"/>
                <w:b/>
                <w:i/>
                <w:color w:val="FF0000"/>
              </w:rPr>
            </w:pPr>
            <w:r w:rsidRPr="0059233F">
              <w:rPr>
                <w:rFonts w:ascii="Cambria" w:hAnsi="Cambria"/>
                <w:b/>
                <w:i/>
                <w:color w:val="FF0000"/>
              </w:rPr>
              <w:t xml:space="preserve">OPTION </w:t>
            </w:r>
            <w:r>
              <w:rPr>
                <w:rFonts w:ascii="Cambria" w:hAnsi="Cambria"/>
                <w:b/>
                <w:i/>
                <w:color w:val="FF0000"/>
              </w:rPr>
              <w:t>1</w:t>
            </w:r>
            <w:r w:rsidRPr="0059233F">
              <w:rPr>
                <w:rFonts w:ascii="Cambria" w:hAnsi="Cambria"/>
                <w:b/>
                <w:i/>
                <w:color w:val="FF0000"/>
              </w:rPr>
              <w:t>: MY SON SANCTUARY HALF DAY (EXCLUDED ON OUR PRICE)</w:t>
            </w:r>
          </w:p>
          <w:p w14:paraId="2AA25A3F" w14:textId="77777777" w:rsidR="000F4813" w:rsidRPr="0059233F" w:rsidRDefault="000F4813" w:rsidP="00785A1F">
            <w:pPr>
              <w:pBdr>
                <w:top w:val="nil"/>
                <w:left w:val="nil"/>
                <w:bottom w:val="nil"/>
                <w:right w:val="nil"/>
              </w:pBdr>
              <w:jc w:val="both"/>
              <w:rPr>
                <w:rFonts w:ascii="Cambria" w:hAnsi="Cambria"/>
                <w:b/>
                <w:i/>
                <w:color w:val="FF0000"/>
              </w:rPr>
            </w:pPr>
            <w:r w:rsidRPr="0059233F">
              <w:rPr>
                <w:rFonts w:ascii="Cambria" w:hAnsi="Cambria"/>
                <w:b/>
                <w:i/>
                <w:color w:val="FF0000"/>
              </w:rPr>
              <w:t>Price: Kindly contact us for more detail</w:t>
            </w:r>
          </w:p>
          <w:p w14:paraId="316CF921" w14:textId="77777777" w:rsidR="000F4813" w:rsidRPr="0046192B" w:rsidRDefault="000F4813" w:rsidP="00785A1F">
            <w:pPr>
              <w:pBdr>
                <w:top w:val="nil"/>
                <w:left w:val="nil"/>
                <w:bottom w:val="nil"/>
                <w:right w:val="nil"/>
              </w:pBdr>
              <w:jc w:val="both"/>
              <w:rPr>
                <w:rFonts w:ascii="Cambria" w:hAnsi="Cambria"/>
                <w:color w:val="FF0000"/>
              </w:rPr>
            </w:pPr>
          </w:p>
          <w:p w14:paraId="3C9E4373" w14:textId="77777777" w:rsidR="000F4813" w:rsidRDefault="000F4813" w:rsidP="00785A1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1552" behindDoc="0" locked="0" layoutInCell="1" allowOverlap="1" wp14:anchorId="0B92812D" wp14:editId="0E725DF6">
                  <wp:simplePos x="0" y="0"/>
                  <wp:positionH relativeFrom="column">
                    <wp:posOffset>-2609850</wp:posOffset>
                  </wp:positionH>
                  <wp:positionV relativeFrom="paragraph">
                    <wp:posOffset>34290</wp:posOffset>
                  </wp:positionV>
                  <wp:extent cx="2495550" cy="1600200"/>
                  <wp:effectExtent l="0" t="0" r="0" b="0"/>
                  <wp:wrapSquare wrapText="bothSides"/>
                  <wp:docPr id="14701429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57" b="5809"/>
                          <a:stretch/>
                        </pic:blipFill>
                        <pic:spPr bwMode="auto">
                          <a:xfrm>
                            <a:off x="0" y="0"/>
                            <a:ext cx="24955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rPr>
              <w:t xml:space="preserve">Pick up from the hotel, drive to </w:t>
            </w:r>
            <w:r w:rsidRPr="0046192B">
              <w:rPr>
                <w:rFonts w:ascii="Cambria" w:hAnsi="Cambria"/>
                <w:b/>
              </w:rPr>
              <w:t>My Son</w:t>
            </w:r>
            <w:r>
              <w:rPr>
                <w:rFonts w:ascii="Cambria" w:hAnsi="Cambria"/>
              </w:rPr>
              <w:t>, a World Heritage, 40 km southwest of Hoi An. Located in a lush valley, My Son was a capital and religious center of Cham people, now remaining with red brick towers and sanctuaries. My Son, considered to be in the same league as some of Southeast Asia's greatest archaeological sites, including Angkor in Cambodia, Bagan in Myanmar, Ayutthaya inThailand and Borobudur in Indonesia. These towers and sanctuaries was built from the 7 to 13 centuries. Finish tour transfer back to hotel.</w:t>
            </w:r>
          </w:p>
          <w:p w14:paraId="1E8E722A" w14:textId="4CDE28B9" w:rsidR="000F4813" w:rsidRPr="00135ED6" w:rsidRDefault="00855858" w:rsidP="00785A1F">
            <w:pPr>
              <w:pBdr>
                <w:top w:val="nil"/>
                <w:left w:val="nil"/>
                <w:bottom w:val="nil"/>
                <w:right w:val="nil"/>
              </w:pBdr>
              <w:jc w:val="both"/>
              <w:rPr>
                <w:rFonts w:ascii="Cambria" w:hAnsi="Cambria"/>
                <w:i/>
                <w:iCs/>
                <w:lang w:val="es-ES"/>
              </w:rPr>
            </w:pPr>
            <w:r w:rsidRPr="00135ED6">
              <w:rPr>
                <w:rFonts w:ascii="Cambria" w:hAnsi="Cambria"/>
                <w:lang w:val="es-ES"/>
              </w:rPr>
              <w:t xml:space="preserve">                </w:t>
            </w:r>
            <w:r w:rsidRPr="00135ED6">
              <w:rPr>
                <w:rFonts w:ascii="Cambria" w:hAnsi="Cambria"/>
                <w:i/>
                <w:iCs/>
                <w:lang w:val="es-ES"/>
              </w:rPr>
              <w:t xml:space="preserve">     </w:t>
            </w:r>
            <w:r w:rsidR="00135ED6" w:rsidRPr="00135ED6">
              <w:rPr>
                <w:rFonts w:ascii="Cambria" w:hAnsi="Cambria"/>
                <w:i/>
                <w:iCs/>
                <w:lang w:val="es-ES"/>
              </w:rPr>
              <w:t>El santuario de My Son</w:t>
            </w:r>
          </w:p>
          <w:p w14:paraId="59BE7180" w14:textId="77777777" w:rsidR="000F4813" w:rsidRDefault="000F4813" w:rsidP="00785A1F">
            <w:pPr>
              <w:pBdr>
                <w:top w:val="nil"/>
                <w:left w:val="nil"/>
                <w:bottom w:val="nil"/>
                <w:right w:val="nil"/>
              </w:pBdr>
              <w:jc w:val="both"/>
              <w:rPr>
                <w:rFonts w:ascii="Cambria" w:hAnsi="Cambria"/>
              </w:rPr>
            </w:pPr>
            <w:r>
              <w:rPr>
                <w:rFonts w:ascii="Cambria" w:hAnsi="Cambria"/>
                <w:i/>
              </w:rPr>
              <w:t>Tour price includes: Transportation, English speaking guide, Entrance fee</w:t>
            </w:r>
          </w:p>
          <w:p w14:paraId="7A1516D6" w14:textId="77777777" w:rsidR="000F4813" w:rsidRDefault="000F4813" w:rsidP="00785A1F">
            <w:pPr>
              <w:pBdr>
                <w:top w:val="nil"/>
                <w:left w:val="nil"/>
                <w:bottom w:val="nil"/>
                <w:right w:val="nil"/>
              </w:pBdr>
              <w:jc w:val="both"/>
              <w:rPr>
                <w:rFonts w:ascii="Cambria" w:hAnsi="Cambria"/>
              </w:rPr>
            </w:pPr>
            <w:r>
              <w:rPr>
                <w:rFonts w:ascii="Cambria" w:hAnsi="Cambria"/>
                <w:i/>
              </w:rPr>
              <w:t xml:space="preserve">Tour price excludes: Meals, Travel Insurrance, Drinks, Personal expenses, Tips, Other not mentioned. </w:t>
            </w:r>
          </w:p>
          <w:p w14:paraId="1619F9B2" w14:textId="77777777" w:rsidR="000F4813" w:rsidRDefault="000F4813" w:rsidP="00785A1F">
            <w:pPr>
              <w:pBdr>
                <w:top w:val="nil"/>
                <w:left w:val="nil"/>
                <w:bottom w:val="nil"/>
                <w:right w:val="nil"/>
              </w:pBdr>
              <w:jc w:val="both"/>
              <w:rPr>
                <w:rFonts w:ascii="Cambria" w:hAnsi="Cambria"/>
                <w:lang w:val="vi-VN"/>
              </w:rPr>
            </w:pPr>
            <w:r>
              <w:rPr>
                <w:rFonts w:ascii="Cambria" w:hAnsi="Cambria"/>
              </w:rPr>
              <w:t> </w:t>
            </w:r>
          </w:p>
          <w:p w14:paraId="62111551" w14:textId="77777777" w:rsidR="00135ED6" w:rsidRDefault="00135ED6" w:rsidP="00785A1F">
            <w:pPr>
              <w:pBdr>
                <w:top w:val="nil"/>
                <w:left w:val="nil"/>
                <w:bottom w:val="nil"/>
                <w:right w:val="nil"/>
              </w:pBdr>
              <w:jc w:val="both"/>
              <w:rPr>
                <w:rFonts w:ascii="Cambria" w:hAnsi="Cambria"/>
                <w:lang w:val="vi-VN"/>
              </w:rPr>
            </w:pPr>
          </w:p>
          <w:p w14:paraId="533B87C0" w14:textId="04A1EC6C" w:rsidR="00135ED6" w:rsidRPr="0020003B" w:rsidRDefault="00135ED6" w:rsidP="00135ED6">
            <w:pPr>
              <w:pBdr>
                <w:top w:val="nil"/>
                <w:left w:val="nil"/>
                <w:bottom w:val="nil"/>
                <w:right w:val="nil"/>
              </w:pBdr>
              <w:jc w:val="both"/>
              <w:rPr>
                <w:rFonts w:ascii="Cambria" w:hAnsi="Cambria"/>
                <w:b/>
                <w:iCs/>
                <w:lang w:val="es-ES"/>
              </w:rPr>
            </w:pPr>
            <w:r w:rsidRPr="0020003B">
              <w:rPr>
                <w:rFonts w:ascii="Cambria" w:hAnsi="Cambria"/>
                <w:b/>
                <w:iCs/>
                <w:lang w:val="es-ES"/>
              </w:rPr>
              <w:t xml:space="preserve">Día </w:t>
            </w:r>
            <w:r>
              <w:rPr>
                <w:rFonts w:ascii="Cambria" w:hAnsi="Cambria"/>
                <w:b/>
                <w:iCs/>
                <w:lang w:val="es-ES"/>
              </w:rPr>
              <w:t>8</w:t>
            </w:r>
            <w:r w:rsidRPr="0020003B">
              <w:rPr>
                <w:rFonts w:ascii="Cambria" w:hAnsi="Cambria"/>
                <w:b/>
                <w:iCs/>
                <w:lang w:val="es-ES"/>
              </w:rPr>
              <w:t>: HOI AN – TIEMPO LIBRE (D/-/-)</w:t>
            </w:r>
          </w:p>
          <w:p w14:paraId="2DD3A798" w14:textId="77777777" w:rsidR="00135ED6" w:rsidRPr="0020003B" w:rsidRDefault="00135ED6" w:rsidP="00135ED6">
            <w:pPr>
              <w:pBdr>
                <w:top w:val="nil"/>
                <w:left w:val="nil"/>
                <w:bottom w:val="nil"/>
                <w:right w:val="nil"/>
              </w:pBdr>
              <w:jc w:val="both"/>
              <w:rPr>
                <w:rFonts w:ascii="Cambria" w:hAnsi="Cambria"/>
                <w:bCs/>
                <w:iCs/>
                <w:lang w:val="vi-VN"/>
              </w:rPr>
            </w:pPr>
            <w:r>
              <w:rPr>
                <w:rFonts w:ascii="Cambria" w:hAnsi="Cambria"/>
                <w:bCs/>
                <w:iCs/>
                <w:lang w:val="es-ES"/>
              </w:rPr>
              <w:t>Hoy</w:t>
            </w:r>
            <w:r>
              <w:rPr>
                <w:rFonts w:ascii="Cambria" w:hAnsi="Cambria"/>
                <w:bCs/>
                <w:iCs/>
                <w:lang w:val="vi-VN"/>
              </w:rPr>
              <w:t>, t</w:t>
            </w:r>
            <w:r w:rsidRPr="0020003B">
              <w:rPr>
                <w:rFonts w:ascii="Cambria" w:hAnsi="Cambria"/>
                <w:bCs/>
                <w:iCs/>
                <w:lang w:val="es-ES"/>
              </w:rPr>
              <w:t xml:space="preserve">iempo </w:t>
            </w:r>
            <w:r>
              <w:rPr>
                <w:rFonts w:ascii="Cambria" w:hAnsi="Cambria"/>
                <w:bCs/>
                <w:iCs/>
                <w:lang w:val="es-ES"/>
              </w:rPr>
              <w:t>libre</w:t>
            </w:r>
            <w:r>
              <w:rPr>
                <w:rFonts w:ascii="Cambria" w:hAnsi="Cambria"/>
                <w:bCs/>
                <w:iCs/>
                <w:lang w:val="vi-VN"/>
              </w:rPr>
              <w:t>.</w:t>
            </w:r>
          </w:p>
          <w:p w14:paraId="2BD139B4" w14:textId="77777777" w:rsidR="00135ED6" w:rsidRPr="0020003B" w:rsidRDefault="00135ED6" w:rsidP="00135ED6">
            <w:pPr>
              <w:pBdr>
                <w:top w:val="nil"/>
                <w:left w:val="nil"/>
                <w:bottom w:val="nil"/>
                <w:right w:val="nil"/>
              </w:pBdr>
              <w:jc w:val="both"/>
              <w:rPr>
                <w:rFonts w:ascii="Cambria" w:hAnsi="Cambria"/>
                <w:bCs/>
                <w:iCs/>
                <w:lang w:val="es-ES"/>
              </w:rPr>
            </w:pPr>
            <w:r w:rsidRPr="0020003B">
              <w:rPr>
                <w:rFonts w:ascii="Cambria" w:hAnsi="Cambria"/>
                <w:bCs/>
                <w:iCs/>
                <w:lang w:val="es-ES"/>
              </w:rPr>
              <w:t>Existen excursiones opcionales para elegir durante el día (con costo adicional).</w:t>
            </w:r>
          </w:p>
          <w:p w14:paraId="7103AE36" w14:textId="6A3F32A5" w:rsidR="00135ED6" w:rsidRPr="0020003B" w:rsidRDefault="00135ED6" w:rsidP="00135ED6">
            <w:pPr>
              <w:pBdr>
                <w:top w:val="nil"/>
                <w:left w:val="nil"/>
                <w:bottom w:val="nil"/>
                <w:right w:val="nil"/>
              </w:pBdr>
              <w:jc w:val="both"/>
              <w:rPr>
                <w:rFonts w:ascii="Cambria" w:hAnsi="Cambria"/>
                <w:b/>
                <w:iCs/>
                <w:lang w:val="vi-VN"/>
              </w:rPr>
            </w:pPr>
            <w:r w:rsidRPr="0020003B">
              <w:rPr>
                <w:rFonts w:ascii="Cambria" w:hAnsi="Cambria"/>
                <w:b/>
                <w:iCs/>
                <w:lang w:val="es-ES"/>
              </w:rPr>
              <w:t>Noche</w:t>
            </w:r>
            <w:r w:rsidRPr="0020003B">
              <w:rPr>
                <w:rFonts w:ascii="Cambria" w:hAnsi="Cambria"/>
                <w:b/>
                <w:iCs/>
                <w:lang w:val="vi-VN"/>
              </w:rPr>
              <w:t xml:space="preserve"> </w:t>
            </w:r>
            <w:r w:rsidRPr="0020003B">
              <w:rPr>
                <w:rFonts w:ascii="Cambria" w:hAnsi="Cambria"/>
                <w:b/>
                <w:iCs/>
                <w:lang w:val="es-ES"/>
              </w:rPr>
              <w:t>en Hoi An.</w:t>
            </w:r>
          </w:p>
          <w:p w14:paraId="353F528A" w14:textId="77777777" w:rsidR="00135ED6" w:rsidRPr="0020003B" w:rsidRDefault="00135ED6" w:rsidP="00135ED6">
            <w:pPr>
              <w:pBdr>
                <w:top w:val="nil"/>
                <w:left w:val="nil"/>
                <w:bottom w:val="nil"/>
                <w:right w:val="nil"/>
              </w:pBdr>
              <w:jc w:val="both"/>
              <w:rPr>
                <w:rFonts w:ascii="Cambria" w:hAnsi="Cambria"/>
                <w:bCs/>
                <w:iCs/>
                <w:lang w:val="es-ES"/>
              </w:rPr>
            </w:pPr>
          </w:p>
          <w:p w14:paraId="594E5AF6" w14:textId="77777777" w:rsidR="00135ED6" w:rsidRPr="0020003B" w:rsidRDefault="00135ED6" w:rsidP="00135ED6">
            <w:pPr>
              <w:pBdr>
                <w:top w:val="nil"/>
                <w:left w:val="nil"/>
                <w:bottom w:val="nil"/>
                <w:right w:val="nil"/>
              </w:pBdr>
              <w:jc w:val="both"/>
              <w:rPr>
                <w:rFonts w:ascii="Cambria" w:hAnsi="Cambria"/>
                <w:b/>
                <w:i/>
                <w:lang w:val="es-ES"/>
              </w:rPr>
            </w:pPr>
            <w:r w:rsidRPr="0020003B">
              <w:rPr>
                <w:rFonts w:ascii="Cambria" w:hAnsi="Cambria"/>
                <w:b/>
                <w:i/>
                <w:lang w:val="es-ES"/>
              </w:rPr>
              <w:t>OPCIÓN 1: TOUR DE MEDIO DÍA AL SANTUARIO DE MY SON</w:t>
            </w:r>
            <w:r>
              <w:rPr>
                <w:rFonts w:ascii="Cambria" w:hAnsi="Cambria"/>
                <w:b/>
                <w:i/>
                <w:lang w:val="vi-VN"/>
              </w:rPr>
              <w:t xml:space="preserve"> </w:t>
            </w:r>
            <w:r w:rsidRPr="0020003B">
              <w:rPr>
                <w:rFonts w:ascii="Cambria" w:hAnsi="Cambria"/>
                <w:b/>
                <w:i/>
                <w:lang w:val="es-ES"/>
              </w:rPr>
              <w:t>(EXCLUIDO EN NUESTRO PRECIO)</w:t>
            </w:r>
          </w:p>
          <w:p w14:paraId="2E047F9C" w14:textId="77777777" w:rsidR="00135ED6" w:rsidRPr="0020003B" w:rsidRDefault="00135ED6" w:rsidP="00135ED6">
            <w:pPr>
              <w:pBdr>
                <w:top w:val="nil"/>
                <w:left w:val="nil"/>
                <w:bottom w:val="nil"/>
                <w:right w:val="nil"/>
              </w:pBdr>
              <w:jc w:val="both"/>
              <w:rPr>
                <w:rFonts w:ascii="Cambria" w:hAnsi="Cambria"/>
                <w:b/>
                <w:i/>
                <w:lang w:val="es-ES"/>
              </w:rPr>
            </w:pPr>
            <w:r w:rsidRPr="0020003B">
              <w:rPr>
                <w:rFonts w:ascii="Cambria" w:hAnsi="Cambria"/>
                <w:b/>
                <w:i/>
                <w:lang w:val="es-ES"/>
              </w:rPr>
              <w:t xml:space="preserve">Precio: </w:t>
            </w:r>
            <w:r>
              <w:rPr>
                <w:rFonts w:ascii="Cambria" w:hAnsi="Cambria"/>
                <w:b/>
                <w:i/>
                <w:lang w:val="es-ES"/>
              </w:rPr>
              <w:t>Cont</w:t>
            </w:r>
            <w:r>
              <w:rPr>
                <w:rFonts w:ascii="Cambria" w:hAnsi="Cambria"/>
                <w:b/>
                <w:i/>
                <w:lang w:val="vi-VN"/>
              </w:rPr>
              <w:t>á</w:t>
            </w:r>
            <w:r>
              <w:rPr>
                <w:rFonts w:ascii="Cambria" w:hAnsi="Cambria"/>
                <w:b/>
                <w:i/>
                <w:lang w:val="es-ES"/>
              </w:rPr>
              <w:t>ctenos</w:t>
            </w:r>
            <w:r>
              <w:rPr>
                <w:rFonts w:ascii="Cambria" w:hAnsi="Cambria"/>
                <w:b/>
                <w:i/>
                <w:lang w:val="vi-VN"/>
              </w:rPr>
              <w:t xml:space="preserve"> </w:t>
            </w:r>
            <w:r w:rsidRPr="0020003B">
              <w:rPr>
                <w:rFonts w:ascii="Cambria" w:hAnsi="Cambria"/>
                <w:b/>
                <w:i/>
                <w:lang w:val="es-ES"/>
              </w:rPr>
              <w:t>para más detalles.</w:t>
            </w:r>
          </w:p>
          <w:p w14:paraId="7DA06141" w14:textId="77777777" w:rsidR="00135ED6" w:rsidRPr="0020003B" w:rsidRDefault="00135ED6" w:rsidP="00135ED6">
            <w:pPr>
              <w:pBdr>
                <w:top w:val="nil"/>
                <w:left w:val="nil"/>
                <w:bottom w:val="nil"/>
                <w:right w:val="nil"/>
              </w:pBdr>
              <w:jc w:val="both"/>
              <w:rPr>
                <w:rFonts w:ascii="Cambria" w:hAnsi="Cambria"/>
                <w:bCs/>
                <w:iCs/>
                <w:lang w:val="es-ES"/>
              </w:rPr>
            </w:pPr>
          </w:p>
          <w:p w14:paraId="0CBFF5CD" w14:textId="77777777" w:rsidR="00135ED6" w:rsidRPr="0020003B" w:rsidRDefault="00135ED6" w:rsidP="00135ED6">
            <w:pPr>
              <w:pBdr>
                <w:top w:val="nil"/>
                <w:left w:val="nil"/>
                <w:bottom w:val="nil"/>
                <w:right w:val="nil"/>
              </w:pBdr>
              <w:jc w:val="both"/>
              <w:rPr>
                <w:rFonts w:ascii="Cambria" w:hAnsi="Cambria"/>
                <w:bCs/>
                <w:iCs/>
                <w:lang w:val="vi-VN"/>
              </w:rPr>
            </w:pPr>
            <w:r w:rsidRPr="0020003B">
              <w:rPr>
                <w:rFonts w:ascii="Cambria" w:hAnsi="Cambria"/>
                <w:bCs/>
                <w:iCs/>
                <w:lang w:val="es-ES"/>
              </w:rPr>
              <w:t>Recogida en el hotel y salida hacia My Son, Patrimonio de la Humanidad, situado a 40 km al suroeste de Hoi An. Ubicado en un valle frondoso, My Son fue capital y centro religioso del pueblo Cham, donde aún se conservan torres y santuarios de ladrillo rojo.</w:t>
            </w:r>
            <w:r>
              <w:rPr>
                <w:rFonts w:ascii="Cambria" w:hAnsi="Cambria"/>
                <w:bCs/>
                <w:iCs/>
                <w:lang w:val="vi-VN"/>
              </w:rPr>
              <w:t xml:space="preserve"> </w:t>
            </w:r>
            <w:r w:rsidRPr="0020003B">
              <w:rPr>
                <w:rFonts w:ascii="Cambria" w:hAnsi="Cambria"/>
                <w:bCs/>
                <w:iCs/>
                <w:lang w:val="es-ES"/>
              </w:rPr>
              <w:t>My Son está considerado al mismo nivel que algunos de los sitios arqueológicos más importantes del Sudeste Asiático, como Angkor en Camboya, Bagan en Myanmar, Ayutthaya en Tailandia y Borobudur en Indonesia. Estas torres y santuarios fueron construidos entre los siglos VII y XIII.</w:t>
            </w:r>
            <w:r>
              <w:rPr>
                <w:rFonts w:ascii="Cambria" w:hAnsi="Cambria"/>
                <w:bCs/>
                <w:iCs/>
                <w:lang w:val="vi-VN"/>
              </w:rPr>
              <w:t xml:space="preserve"> </w:t>
            </w:r>
            <w:r w:rsidRPr="0020003B">
              <w:rPr>
                <w:rFonts w:ascii="Cambria" w:hAnsi="Cambria"/>
                <w:bCs/>
                <w:iCs/>
                <w:lang w:val="es-ES"/>
              </w:rPr>
              <w:t>Finalizado el recorrido, regreso al hotel.</w:t>
            </w:r>
          </w:p>
          <w:p w14:paraId="3B455E43" w14:textId="77777777" w:rsidR="00135ED6" w:rsidRPr="0020003B" w:rsidRDefault="00135ED6" w:rsidP="00135ED6">
            <w:pPr>
              <w:pBdr>
                <w:top w:val="nil"/>
                <w:left w:val="nil"/>
                <w:bottom w:val="nil"/>
                <w:right w:val="nil"/>
              </w:pBdr>
              <w:jc w:val="both"/>
              <w:rPr>
                <w:rFonts w:ascii="Cambria" w:hAnsi="Cambria"/>
                <w:bCs/>
                <w:i/>
                <w:lang w:val="es-ES"/>
              </w:rPr>
            </w:pPr>
            <w:r w:rsidRPr="0020003B">
              <w:rPr>
                <w:rFonts w:ascii="Cambria" w:hAnsi="Cambria"/>
                <w:bCs/>
                <w:i/>
                <w:lang w:val="es-ES"/>
              </w:rPr>
              <w:t xml:space="preserve">El precio </w:t>
            </w:r>
            <w:r>
              <w:rPr>
                <w:rFonts w:ascii="Cambria" w:hAnsi="Cambria"/>
                <w:bCs/>
                <w:i/>
                <w:lang w:val="es-ES"/>
              </w:rPr>
              <w:t>incluido</w:t>
            </w:r>
            <w:r w:rsidRPr="0020003B">
              <w:rPr>
                <w:rFonts w:ascii="Cambria" w:hAnsi="Cambria"/>
                <w:bCs/>
                <w:i/>
                <w:lang w:val="es-ES"/>
              </w:rPr>
              <w:t>: Transporte, guía de habla inglesa, entrada.</w:t>
            </w:r>
          </w:p>
          <w:p w14:paraId="6F3E114B" w14:textId="77777777" w:rsidR="00135ED6" w:rsidRPr="0020003B" w:rsidRDefault="00135ED6" w:rsidP="00135ED6">
            <w:pPr>
              <w:pBdr>
                <w:top w:val="nil"/>
                <w:left w:val="nil"/>
                <w:bottom w:val="nil"/>
                <w:right w:val="nil"/>
              </w:pBdr>
              <w:jc w:val="both"/>
              <w:rPr>
                <w:rFonts w:ascii="Cambria" w:hAnsi="Cambria"/>
                <w:bCs/>
                <w:i/>
                <w:lang w:val="es-ES"/>
              </w:rPr>
            </w:pPr>
            <w:r w:rsidRPr="0020003B">
              <w:rPr>
                <w:rFonts w:ascii="Cambria" w:hAnsi="Cambria"/>
                <w:bCs/>
                <w:i/>
                <w:lang w:val="es-ES"/>
              </w:rPr>
              <w:t>El precio</w:t>
            </w:r>
            <w:r>
              <w:rPr>
                <w:rFonts w:ascii="Cambria" w:hAnsi="Cambria"/>
                <w:bCs/>
                <w:i/>
                <w:lang w:val="vi-VN"/>
              </w:rPr>
              <w:t xml:space="preserve"> </w:t>
            </w:r>
            <w:r>
              <w:rPr>
                <w:rFonts w:ascii="Cambria" w:hAnsi="Cambria"/>
                <w:bCs/>
                <w:i/>
                <w:lang w:val="es-ES"/>
              </w:rPr>
              <w:t>excluido</w:t>
            </w:r>
            <w:r w:rsidRPr="0020003B">
              <w:rPr>
                <w:rFonts w:ascii="Cambria" w:hAnsi="Cambria"/>
                <w:bCs/>
                <w:i/>
                <w:lang w:val="es-ES"/>
              </w:rPr>
              <w:t>: Comidas, seguro de viaje, bebidas, gastos personales, propinas y otros servicios no mencionados.</w:t>
            </w:r>
          </w:p>
          <w:p w14:paraId="6FE58566" w14:textId="77777777" w:rsidR="00135ED6" w:rsidRPr="00135ED6" w:rsidRDefault="00135ED6" w:rsidP="00785A1F">
            <w:pPr>
              <w:pBdr>
                <w:top w:val="nil"/>
                <w:left w:val="nil"/>
                <w:bottom w:val="nil"/>
                <w:right w:val="nil"/>
              </w:pBdr>
              <w:jc w:val="both"/>
              <w:rPr>
                <w:rFonts w:ascii="Cambria" w:hAnsi="Cambria"/>
                <w:lang w:val="es-ES"/>
              </w:rPr>
            </w:pPr>
          </w:p>
          <w:p w14:paraId="7D8CCF24" w14:textId="64D1A480" w:rsidR="000F4813" w:rsidRPr="0059233F" w:rsidRDefault="000F4813" w:rsidP="00785A1F">
            <w:pPr>
              <w:pBdr>
                <w:top w:val="nil"/>
                <w:left w:val="nil"/>
                <w:bottom w:val="nil"/>
                <w:right w:val="nil"/>
              </w:pBdr>
              <w:jc w:val="both"/>
              <w:rPr>
                <w:rFonts w:ascii="Cambria" w:hAnsi="Cambria"/>
                <w:b/>
                <w:i/>
                <w:color w:val="FF0000"/>
              </w:rPr>
            </w:pPr>
            <w:r w:rsidRPr="006831AE">
              <w:rPr>
                <w:rFonts w:ascii="Cambria" w:hAnsi="Cambria"/>
                <w:b/>
                <w:i/>
                <w:color w:val="FF0000"/>
              </w:rPr>
              <w:t xml:space="preserve">OPTION </w:t>
            </w:r>
            <w:r>
              <w:rPr>
                <w:rFonts w:ascii="Cambria" w:hAnsi="Cambria"/>
                <w:b/>
                <w:i/>
                <w:color w:val="FF0000"/>
              </w:rPr>
              <w:t>2</w:t>
            </w:r>
            <w:r w:rsidRPr="006831AE">
              <w:rPr>
                <w:rFonts w:ascii="Cambria" w:hAnsi="Cambria"/>
                <w:b/>
                <w:i/>
                <w:color w:val="FF0000"/>
              </w:rPr>
              <w:t>: TRA QUE COOKING CLASS</w:t>
            </w:r>
            <w:r>
              <w:rPr>
                <w:rFonts w:ascii="Cambria" w:hAnsi="Cambria"/>
                <w:b/>
                <w:color w:val="FF0000"/>
              </w:rPr>
              <w:t xml:space="preserve"> </w:t>
            </w:r>
            <w:r w:rsidRPr="0059233F">
              <w:rPr>
                <w:rFonts w:ascii="Cambria" w:hAnsi="Cambria"/>
                <w:b/>
                <w:i/>
                <w:color w:val="FF0000"/>
              </w:rPr>
              <w:t>(EXCLUDED ON OUR PRICE)</w:t>
            </w:r>
          </w:p>
          <w:p w14:paraId="1DF3A219" w14:textId="77777777" w:rsidR="000F4813" w:rsidRPr="0059233F" w:rsidRDefault="000F4813" w:rsidP="00785A1F">
            <w:pPr>
              <w:pBdr>
                <w:top w:val="nil"/>
                <w:left w:val="nil"/>
                <w:bottom w:val="nil"/>
                <w:right w:val="nil"/>
              </w:pBdr>
              <w:jc w:val="both"/>
              <w:rPr>
                <w:rFonts w:ascii="Cambria" w:hAnsi="Cambria"/>
                <w:b/>
                <w:i/>
                <w:color w:val="FF0000"/>
              </w:rPr>
            </w:pPr>
            <w:r w:rsidRPr="0059233F">
              <w:rPr>
                <w:rFonts w:ascii="Cambria" w:hAnsi="Cambria"/>
                <w:b/>
                <w:i/>
                <w:color w:val="FF0000"/>
              </w:rPr>
              <w:t>Price: Kindly contact us for more detail</w:t>
            </w:r>
          </w:p>
          <w:p w14:paraId="269E630A" w14:textId="77777777" w:rsidR="000F4813" w:rsidRPr="0046192B" w:rsidRDefault="000F4813" w:rsidP="00785A1F">
            <w:pPr>
              <w:pBdr>
                <w:top w:val="nil"/>
                <w:left w:val="nil"/>
                <w:bottom w:val="nil"/>
                <w:right w:val="nil"/>
              </w:pBdr>
              <w:jc w:val="both"/>
              <w:rPr>
                <w:rFonts w:ascii="Cambria" w:hAnsi="Cambria"/>
                <w:color w:val="FF0000"/>
              </w:rPr>
            </w:pPr>
            <w:r w:rsidRPr="0046192B">
              <w:rPr>
                <w:rFonts w:ascii="Cambria" w:hAnsi="Cambria"/>
                <w:b/>
                <w:color w:val="FF0000"/>
              </w:rPr>
              <w:t xml:space="preserve"> </w:t>
            </w:r>
          </w:p>
          <w:p w14:paraId="254A34D3" w14:textId="77777777" w:rsidR="000F4813" w:rsidRDefault="000F4813" w:rsidP="00785A1F">
            <w:pPr>
              <w:pBdr>
                <w:top w:val="nil"/>
                <w:left w:val="nil"/>
                <w:bottom w:val="nil"/>
                <w:right w:val="nil"/>
              </w:pBdr>
              <w:jc w:val="both"/>
              <w:rPr>
                <w:rFonts w:ascii="Cambria" w:hAnsi="Cambria"/>
              </w:rPr>
            </w:pPr>
            <w:r>
              <w:rPr>
                <w:rFonts w:ascii="Cambria" w:hAnsi="Cambria"/>
              </w:rPr>
              <w:lastRenderedPageBreak/>
              <w:t xml:space="preserve">Morning, we bike to a farmer’s house in </w:t>
            </w:r>
            <w:r w:rsidRPr="0046192B">
              <w:rPr>
                <w:rFonts w:ascii="Cambria" w:hAnsi="Cambria"/>
                <w:b/>
              </w:rPr>
              <w:t>Tra Que vegetable village</w:t>
            </w:r>
            <w:r>
              <w:rPr>
                <w:rFonts w:ascii="Cambria" w:hAnsi="Cambria"/>
              </w:rPr>
              <w:t>. Enjoy welcome drink and then strolling around the vegetable garden with your guide before joining the farmer to learn and to practice the traditional farming ways in preparing the land, and fertilizing the land with seaweed which is exploited from the nearby river. The following steps are raking the ground, sowing or transplanting, watering, some other gardening activities. After farming activities, taking part in preparing and cooking some of the famous local dishes such as “Banh Xeo” Pancake, “Tam Huu” rolls, with the guidance of the farmer’s family or the chef. Enjoy your lunch with local specialties and with dishes that made by yourself. Then we bike back to hotel. Finish tour.</w:t>
            </w:r>
          </w:p>
          <w:p w14:paraId="2AD9535A" w14:textId="77777777" w:rsidR="000F4813" w:rsidRDefault="000F4813" w:rsidP="00785A1F">
            <w:pPr>
              <w:pBdr>
                <w:top w:val="nil"/>
                <w:left w:val="nil"/>
                <w:bottom w:val="nil"/>
                <w:right w:val="nil"/>
              </w:pBdr>
              <w:jc w:val="both"/>
              <w:rPr>
                <w:rFonts w:ascii="Cambria" w:hAnsi="Cambria"/>
              </w:rPr>
            </w:pPr>
            <w:r>
              <w:rPr>
                <w:rFonts w:ascii="Cambria" w:hAnsi="Cambria"/>
                <w:noProof/>
              </w:rPr>
              <w:drawing>
                <wp:inline distT="0" distB="0" distL="0" distR="0" wp14:anchorId="548B6C33" wp14:editId="6EEE7954">
                  <wp:extent cx="6448425" cy="3371850"/>
                  <wp:effectExtent l="0" t="0" r="9525" b="0"/>
                  <wp:docPr id="9446064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14" b="1"/>
                          <a:stretch/>
                        </pic:blipFill>
                        <pic:spPr bwMode="auto">
                          <a:xfrm>
                            <a:off x="0" y="0"/>
                            <a:ext cx="6448425" cy="3371850"/>
                          </a:xfrm>
                          <a:prstGeom prst="rect">
                            <a:avLst/>
                          </a:prstGeom>
                          <a:noFill/>
                          <a:ln>
                            <a:noFill/>
                          </a:ln>
                          <a:extLst>
                            <a:ext uri="{53640926-AAD7-44D8-BBD7-CCE9431645EC}">
                              <a14:shadowObscured xmlns:a14="http://schemas.microsoft.com/office/drawing/2010/main"/>
                            </a:ext>
                          </a:extLst>
                        </pic:spPr>
                      </pic:pic>
                    </a:graphicData>
                  </a:graphic>
                </wp:inline>
              </w:drawing>
            </w:r>
          </w:p>
          <w:p w14:paraId="6E5F6F38" w14:textId="56BB39D7" w:rsidR="000F4813" w:rsidRPr="00135ED6" w:rsidRDefault="00135ED6" w:rsidP="00135ED6">
            <w:pPr>
              <w:pBdr>
                <w:top w:val="nil"/>
                <w:left w:val="nil"/>
                <w:bottom w:val="nil"/>
                <w:right w:val="nil"/>
              </w:pBdr>
              <w:jc w:val="center"/>
              <w:rPr>
                <w:rFonts w:ascii="Cambria" w:hAnsi="Cambria"/>
                <w:i/>
                <w:lang w:val="vi-VN"/>
              </w:rPr>
            </w:pPr>
            <w:r>
              <w:rPr>
                <w:rFonts w:ascii="Cambria" w:hAnsi="Cambria"/>
                <w:i/>
              </w:rPr>
              <w:t>Clase</w:t>
            </w:r>
            <w:r>
              <w:rPr>
                <w:rFonts w:ascii="Cambria" w:hAnsi="Cambria"/>
                <w:i/>
                <w:lang w:val="vi-VN"/>
              </w:rPr>
              <w:t xml:space="preserve"> de cocina</w:t>
            </w:r>
          </w:p>
          <w:p w14:paraId="5E3ABB24" w14:textId="77777777" w:rsidR="000F4813" w:rsidRDefault="000F4813" w:rsidP="00785A1F">
            <w:pPr>
              <w:pBdr>
                <w:top w:val="nil"/>
                <w:left w:val="nil"/>
                <w:bottom w:val="nil"/>
                <w:right w:val="nil"/>
              </w:pBdr>
              <w:jc w:val="both"/>
              <w:rPr>
                <w:rFonts w:ascii="Cambria" w:hAnsi="Cambria"/>
              </w:rPr>
            </w:pPr>
            <w:r>
              <w:rPr>
                <w:rFonts w:ascii="Cambria" w:hAnsi="Cambria"/>
                <w:i/>
              </w:rPr>
              <w:t>Tour price includes: Bike, English speaking guide, Entrance fee, Cooking class with Lunch</w:t>
            </w:r>
          </w:p>
          <w:p w14:paraId="0E2A4167" w14:textId="77777777" w:rsidR="000F4813" w:rsidRDefault="000F4813" w:rsidP="00785A1F">
            <w:pPr>
              <w:pBdr>
                <w:top w:val="nil"/>
                <w:left w:val="nil"/>
                <w:bottom w:val="nil"/>
                <w:right w:val="nil"/>
              </w:pBdr>
              <w:jc w:val="both"/>
              <w:rPr>
                <w:rFonts w:ascii="Cambria" w:hAnsi="Cambria"/>
              </w:rPr>
            </w:pPr>
            <w:r>
              <w:rPr>
                <w:rFonts w:ascii="Cambria" w:hAnsi="Cambria"/>
                <w:i/>
              </w:rPr>
              <w:t xml:space="preserve">Tour price excludes: Transportation, Travel Insurrance, Drinks, Personal expenses, Tips, Other not mentioned. </w:t>
            </w:r>
          </w:p>
          <w:p w14:paraId="061BC06C" w14:textId="77777777" w:rsidR="000F4813" w:rsidRDefault="000F4813" w:rsidP="00785A1F">
            <w:pPr>
              <w:pBdr>
                <w:top w:val="nil"/>
                <w:left w:val="nil"/>
                <w:bottom w:val="nil"/>
                <w:right w:val="nil"/>
              </w:pBdr>
              <w:jc w:val="both"/>
              <w:rPr>
                <w:rFonts w:ascii="Cambria" w:hAnsi="Cambria"/>
                <w:lang w:val="vi-VN"/>
              </w:rPr>
            </w:pPr>
            <w:r>
              <w:rPr>
                <w:rFonts w:ascii="Cambria" w:hAnsi="Cambria"/>
              </w:rPr>
              <w:t> </w:t>
            </w:r>
          </w:p>
          <w:p w14:paraId="7FFCBFF9" w14:textId="77777777" w:rsidR="00135ED6" w:rsidRPr="0020003B" w:rsidRDefault="00135ED6" w:rsidP="00135ED6">
            <w:pPr>
              <w:jc w:val="both"/>
              <w:rPr>
                <w:rFonts w:asciiTheme="majorHAnsi" w:hAnsiTheme="majorHAnsi"/>
                <w:b/>
                <w:bCs/>
                <w:i/>
                <w:iCs/>
                <w:lang w:val="vi-VN"/>
              </w:rPr>
            </w:pPr>
            <w:r w:rsidRPr="0020003B">
              <w:rPr>
                <w:rFonts w:asciiTheme="majorHAnsi" w:hAnsiTheme="majorHAnsi"/>
                <w:b/>
                <w:bCs/>
                <w:i/>
                <w:iCs/>
                <w:lang w:val="vi-VN"/>
              </w:rPr>
              <w:t>OPCIÓN 2: CLASE DE COCINA EN TRA QUE CON TOUR EN BICICLETA (EXCLUIDO EN NUESTRO PRECIO)</w:t>
            </w:r>
          </w:p>
          <w:p w14:paraId="1E5DC366" w14:textId="77777777" w:rsidR="00135ED6" w:rsidRPr="0020003B" w:rsidRDefault="00135ED6" w:rsidP="00135ED6">
            <w:pPr>
              <w:jc w:val="both"/>
              <w:rPr>
                <w:rFonts w:asciiTheme="majorHAnsi" w:hAnsiTheme="majorHAnsi"/>
                <w:b/>
                <w:bCs/>
                <w:i/>
                <w:iCs/>
                <w:lang w:val="vi-VN"/>
              </w:rPr>
            </w:pPr>
            <w:r w:rsidRPr="0020003B">
              <w:rPr>
                <w:rFonts w:asciiTheme="majorHAnsi" w:hAnsiTheme="majorHAnsi"/>
                <w:b/>
                <w:bCs/>
                <w:i/>
                <w:iCs/>
                <w:lang w:val="vi-VN"/>
              </w:rPr>
              <w:t>Precio: Contáctenos para más detalles.</w:t>
            </w:r>
          </w:p>
          <w:p w14:paraId="0E1DD0FC" w14:textId="77777777" w:rsidR="00135ED6" w:rsidRDefault="00135ED6" w:rsidP="00135ED6">
            <w:pPr>
              <w:jc w:val="both"/>
              <w:rPr>
                <w:rFonts w:asciiTheme="majorHAnsi" w:hAnsiTheme="majorHAnsi"/>
                <w:lang w:val="vi-VN"/>
              </w:rPr>
            </w:pPr>
            <w:r w:rsidRPr="0020003B">
              <w:rPr>
                <w:rFonts w:asciiTheme="majorHAnsi" w:hAnsiTheme="majorHAnsi"/>
                <w:lang w:val="vi-VN"/>
              </w:rPr>
              <w:t xml:space="preserve">Por la mañana, recorrido en bicicleta hasta una casa de </w:t>
            </w:r>
            <w:r>
              <w:rPr>
                <w:rFonts w:asciiTheme="majorHAnsi" w:hAnsiTheme="majorHAnsi"/>
                <w:lang w:val="vi-VN"/>
              </w:rPr>
              <w:t xml:space="preserve">campesinos locales </w:t>
            </w:r>
            <w:r w:rsidRPr="0020003B">
              <w:rPr>
                <w:rFonts w:asciiTheme="majorHAnsi" w:hAnsiTheme="majorHAnsi"/>
                <w:lang w:val="vi-VN"/>
              </w:rPr>
              <w:t xml:space="preserve">en la aldea hortícola de Tra Que. </w:t>
            </w:r>
            <w:r w:rsidRPr="00B10BB3">
              <w:rPr>
                <w:rFonts w:asciiTheme="majorHAnsi" w:hAnsiTheme="majorHAnsi"/>
                <w:lang w:val="vi-VN"/>
              </w:rPr>
              <w:t>Disfrutará de una bebida de bienvenida antes de pasear por los huertos</w:t>
            </w:r>
            <w:r>
              <w:rPr>
                <w:rFonts w:asciiTheme="majorHAnsi" w:hAnsiTheme="majorHAnsi"/>
                <w:lang w:val="vi-VN"/>
              </w:rPr>
              <w:t xml:space="preserve"> </w:t>
            </w:r>
            <w:r w:rsidRPr="00B10BB3">
              <w:rPr>
                <w:rFonts w:asciiTheme="majorHAnsi" w:hAnsiTheme="majorHAnsi"/>
                <w:lang w:val="vi-VN"/>
              </w:rPr>
              <w:t xml:space="preserve">acompañados por </w:t>
            </w:r>
            <w:r>
              <w:rPr>
                <w:rFonts w:asciiTheme="majorHAnsi" w:hAnsiTheme="majorHAnsi"/>
                <w:lang w:val="vi-VN"/>
              </w:rPr>
              <w:t xml:space="preserve">su </w:t>
            </w:r>
            <w:r w:rsidRPr="00B10BB3">
              <w:rPr>
                <w:rFonts w:asciiTheme="majorHAnsi" w:hAnsiTheme="majorHAnsi"/>
                <w:lang w:val="vi-VN"/>
              </w:rPr>
              <w:t>guía.</w:t>
            </w:r>
            <w:r>
              <w:rPr>
                <w:rFonts w:asciiTheme="majorHAnsi" w:hAnsiTheme="majorHAnsi"/>
                <w:lang w:val="vi-VN"/>
              </w:rPr>
              <w:t xml:space="preserve"> Luego</w:t>
            </w:r>
            <w:r w:rsidRPr="00B10BB3">
              <w:rPr>
                <w:rFonts w:asciiTheme="majorHAnsi" w:hAnsiTheme="majorHAnsi"/>
                <w:lang w:val="vi-VN"/>
              </w:rPr>
              <w:t xml:space="preserve">, se unirá a los agricultores para aprender y practicar los </w:t>
            </w:r>
            <w:r w:rsidRPr="00775521">
              <w:rPr>
                <w:rFonts w:asciiTheme="majorHAnsi" w:hAnsiTheme="majorHAnsi"/>
                <w:lang w:val="vi-VN"/>
              </w:rPr>
              <w:t>técnicas</w:t>
            </w:r>
            <w:r>
              <w:rPr>
                <w:rFonts w:asciiTheme="majorHAnsi" w:hAnsiTheme="majorHAnsi"/>
                <w:lang w:val="vi-VN"/>
              </w:rPr>
              <w:t xml:space="preserve"> </w:t>
            </w:r>
            <w:r w:rsidRPr="00B10BB3">
              <w:rPr>
                <w:rFonts w:asciiTheme="majorHAnsi" w:hAnsiTheme="majorHAnsi"/>
                <w:lang w:val="vi-VN"/>
              </w:rPr>
              <w:t xml:space="preserve">tradicionales de cultivo: preparación de la tierra, fertilización con algas marinas extraídas del río </w:t>
            </w:r>
            <w:r>
              <w:rPr>
                <w:rFonts w:asciiTheme="majorHAnsi" w:hAnsiTheme="majorHAnsi"/>
                <w:lang w:val="vi-VN"/>
              </w:rPr>
              <w:t>cercano.</w:t>
            </w:r>
          </w:p>
          <w:p w14:paraId="28E71E7A" w14:textId="77777777" w:rsidR="00135ED6" w:rsidRDefault="00135ED6" w:rsidP="00135ED6">
            <w:pPr>
              <w:pStyle w:val="BodyText"/>
              <w:spacing w:line="278" w:lineRule="auto"/>
              <w:jc w:val="both"/>
              <w:rPr>
                <w:rFonts w:asciiTheme="majorHAnsi" w:hAnsiTheme="majorHAnsi"/>
                <w:lang w:val="vi-VN"/>
              </w:rPr>
            </w:pPr>
            <w:r w:rsidRPr="00161E15">
              <w:rPr>
                <w:rFonts w:asciiTheme="majorHAnsi" w:hAnsiTheme="majorHAnsi"/>
                <w:lang w:val="vi-VN"/>
              </w:rPr>
              <w:t>Los</w:t>
            </w:r>
            <w:r>
              <w:rPr>
                <w:rFonts w:asciiTheme="majorHAnsi" w:hAnsiTheme="majorHAnsi"/>
                <w:lang w:val="vi-VN"/>
              </w:rPr>
              <w:t xml:space="preserve"> </w:t>
            </w:r>
            <w:r w:rsidRPr="00161E15">
              <w:rPr>
                <w:rFonts w:asciiTheme="majorHAnsi" w:hAnsiTheme="majorHAnsi"/>
                <w:lang w:val="vi-VN"/>
              </w:rPr>
              <w:t>siguientes pasos son rastrillar la tierra, sembrar o trasplantar, regar y realizar otras actividades de</w:t>
            </w:r>
            <w:r>
              <w:rPr>
                <w:rFonts w:asciiTheme="majorHAnsi" w:hAnsiTheme="majorHAnsi"/>
                <w:lang w:val="vi-VN"/>
              </w:rPr>
              <w:t xml:space="preserve"> </w:t>
            </w:r>
            <w:r w:rsidRPr="00161E15">
              <w:rPr>
                <w:rFonts w:asciiTheme="majorHAnsi" w:hAnsiTheme="majorHAnsi"/>
                <w:lang w:val="vi-VN"/>
              </w:rPr>
              <w:t>jardinería.</w:t>
            </w:r>
            <w:r>
              <w:rPr>
                <w:rFonts w:asciiTheme="majorHAnsi" w:hAnsiTheme="majorHAnsi"/>
                <w:lang w:val="vi-VN"/>
              </w:rPr>
              <w:t xml:space="preserve"> </w:t>
            </w:r>
            <w:r w:rsidRPr="00161E15">
              <w:rPr>
                <w:rFonts w:asciiTheme="majorHAnsi" w:hAnsiTheme="majorHAnsi"/>
                <w:lang w:val="vi-VN"/>
              </w:rPr>
              <w:t xml:space="preserve">Después de las actividades agrícolas, </w:t>
            </w:r>
            <w:r>
              <w:rPr>
                <w:rFonts w:asciiTheme="majorHAnsi" w:hAnsiTheme="majorHAnsi"/>
                <w:lang w:val="vi-VN"/>
              </w:rPr>
              <w:t>participará</w:t>
            </w:r>
            <w:r w:rsidRPr="00161E15">
              <w:rPr>
                <w:rFonts w:asciiTheme="majorHAnsi" w:hAnsiTheme="majorHAnsi"/>
                <w:lang w:val="vi-VN"/>
              </w:rPr>
              <w:t xml:space="preserve"> en la preparación y </w:t>
            </w:r>
            <w:r w:rsidRPr="00775521">
              <w:rPr>
                <w:rFonts w:asciiTheme="majorHAnsi" w:hAnsiTheme="majorHAnsi"/>
                <w:lang w:val="vi-VN"/>
              </w:rPr>
              <w:t xml:space="preserve">elaboración </w:t>
            </w:r>
            <w:r w:rsidRPr="00161E15">
              <w:rPr>
                <w:rFonts w:asciiTheme="majorHAnsi" w:hAnsiTheme="majorHAnsi"/>
                <w:lang w:val="vi-VN"/>
              </w:rPr>
              <w:t>de</w:t>
            </w:r>
            <w:r>
              <w:rPr>
                <w:rFonts w:asciiTheme="majorHAnsi" w:hAnsiTheme="majorHAnsi"/>
                <w:lang w:val="vi-VN"/>
              </w:rPr>
              <w:t xml:space="preserve"> </w:t>
            </w:r>
            <w:r w:rsidRPr="00161E15">
              <w:rPr>
                <w:rFonts w:asciiTheme="majorHAnsi" w:hAnsiTheme="majorHAnsi"/>
                <w:lang w:val="vi-VN"/>
              </w:rPr>
              <w:t xml:space="preserve">algunos de los famosos platos locales, como el panqueque </w:t>
            </w:r>
            <w:r>
              <w:rPr>
                <w:rFonts w:asciiTheme="majorHAnsi" w:hAnsiTheme="majorHAnsi"/>
                <w:lang w:val="vi-VN"/>
              </w:rPr>
              <w:t>“</w:t>
            </w:r>
            <w:r w:rsidRPr="00161E15">
              <w:rPr>
                <w:rFonts w:asciiTheme="majorHAnsi" w:hAnsiTheme="majorHAnsi"/>
                <w:lang w:val="vi-VN"/>
              </w:rPr>
              <w:t xml:space="preserve">Banh </w:t>
            </w:r>
            <w:r>
              <w:rPr>
                <w:rFonts w:asciiTheme="majorHAnsi" w:hAnsiTheme="majorHAnsi"/>
                <w:lang w:val="vi-VN"/>
              </w:rPr>
              <w:t>Xeo”</w:t>
            </w:r>
            <w:r w:rsidRPr="00161E15">
              <w:rPr>
                <w:rFonts w:asciiTheme="majorHAnsi" w:hAnsiTheme="majorHAnsi"/>
                <w:lang w:val="vi-VN"/>
              </w:rPr>
              <w:t xml:space="preserve"> </w:t>
            </w:r>
            <w:r w:rsidRPr="00775521">
              <w:rPr>
                <w:rFonts w:asciiTheme="majorHAnsi" w:hAnsiTheme="majorHAnsi"/>
                <w:lang w:val="vi-VN"/>
              </w:rPr>
              <w:t>(crepes vietnamitas)</w:t>
            </w:r>
            <w:r>
              <w:rPr>
                <w:rFonts w:asciiTheme="majorHAnsi" w:hAnsiTheme="majorHAnsi"/>
                <w:lang w:val="vi-VN"/>
              </w:rPr>
              <w:t xml:space="preserve"> </w:t>
            </w:r>
            <w:r w:rsidRPr="00161E15">
              <w:rPr>
                <w:rFonts w:asciiTheme="majorHAnsi" w:hAnsiTheme="majorHAnsi"/>
                <w:lang w:val="vi-VN"/>
              </w:rPr>
              <w:t>y los rollos</w:t>
            </w:r>
            <w:r>
              <w:rPr>
                <w:rFonts w:asciiTheme="majorHAnsi" w:hAnsiTheme="majorHAnsi"/>
                <w:lang w:val="vi-VN"/>
              </w:rPr>
              <w:t xml:space="preserve"> “Tam Huu”</w:t>
            </w:r>
            <w:r w:rsidRPr="00161E15">
              <w:rPr>
                <w:rFonts w:asciiTheme="majorHAnsi" w:hAnsiTheme="majorHAnsi"/>
                <w:lang w:val="vi-VN"/>
              </w:rPr>
              <w:t>,</w:t>
            </w:r>
            <w:r>
              <w:rPr>
                <w:rFonts w:asciiTheme="majorHAnsi" w:hAnsiTheme="majorHAnsi"/>
                <w:lang w:val="vi-VN"/>
              </w:rPr>
              <w:t xml:space="preserve"> bajo </w:t>
            </w:r>
            <w:r w:rsidRPr="00161E15">
              <w:rPr>
                <w:rFonts w:asciiTheme="majorHAnsi" w:hAnsiTheme="majorHAnsi"/>
                <w:lang w:val="vi-VN"/>
              </w:rPr>
              <w:t>la</w:t>
            </w:r>
            <w:r>
              <w:rPr>
                <w:rFonts w:asciiTheme="majorHAnsi" w:hAnsiTheme="majorHAnsi"/>
                <w:lang w:val="vi-VN"/>
              </w:rPr>
              <w:t xml:space="preserve"> </w:t>
            </w:r>
            <w:r w:rsidRPr="00161E15">
              <w:rPr>
                <w:rFonts w:asciiTheme="majorHAnsi" w:hAnsiTheme="majorHAnsi"/>
                <w:lang w:val="vi-VN"/>
              </w:rPr>
              <w:t>guía de la familia del granjero o del chef</w:t>
            </w:r>
            <w:r>
              <w:rPr>
                <w:rFonts w:asciiTheme="majorHAnsi" w:hAnsiTheme="majorHAnsi"/>
                <w:lang w:val="vi-VN"/>
              </w:rPr>
              <w:t xml:space="preserve"> local</w:t>
            </w:r>
            <w:r w:rsidRPr="00161E15">
              <w:rPr>
                <w:rFonts w:asciiTheme="majorHAnsi" w:hAnsiTheme="majorHAnsi"/>
                <w:lang w:val="vi-VN"/>
              </w:rPr>
              <w:t xml:space="preserve">. </w:t>
            </w:r>
            <w:r w:rsidRPr="00775521">
              <w:rPr>
                <w:rFonts w:asciiTheme="majorHAnsi" w:hAnsiTheme="majorHAnsi"/>
                <w:lang w:val="vi-VN"/>
              </w:rPr>
              <w:t>Almuerzo con especialidades locales, incluyendo los platos preparados por ustedes mismos.</w:t>
            </w:r>
            <w:r>
              <w:rPr>
                <w:rFonts w:asciiTheme="majorHAnsi" w:hAnsiTheme="majorHAnsi"/>
                <w:lang w:val="vi-VN"/>
              </w:rPr>
              <w:t xml:space="preserve"> </w:t>
            </w:r>
            <w:r w:rsidRPr="0020003B">
              <w:rPr>
                <w:rFonts w:asciiTheme="majorHAnsi" w:hAnsiTheme="majorHAnsi"/>
                <w:lang w:val="vi-VN"/>
              </w:rPr>
              <w:t>Regreso en bicicleta al hotel. Fin del tour.</w:t>
            </w:r>
          </w:p>
          <w:p w14:paraId="4588FA5F" w14:textId="77777777" w:rsidR="00135ED6" w:rsidRPr="0020003B" w:rsidRDefault="00135ED6" w:rsidP="00135ED6">
            <w:pPr>
              <w:pStyle w:val="BodyText"/>
              <w:spacing w:line="278" w:lineRule="auto"/>
              <w:jc w:val="both"/>
              <w:rPr>
                <w:rFonts w:asciiTheme="majorHAnsi" w:hAnsiTheme="majorHAnsi"/>
                <w:i/>
                <w:iCs/>
                <w:lang w:val="vi-VN"/>
              </w:rPr>
            </w:pPr>
            <w:r w:rsidRPr="0020003B">
              <w:rPr>
                <w:rFonts w:asciiTheme="majorHAnsi" w:hAnsiTheme="majorHAnsi"/>
                <w:i/>
                <w:iCs/>
                <w:lang w:val="vi-VN"/>
              </w:rPr>
              <w:t xml:space="preserve">El precio </w:t>
            </w:r>
            <w:r>
              <w:rPr>
                <w:rFonts w:asciiTheme="majorHAnsi" w:hAnsiTheme="majorHAnsi"/>
                <w:i/>
                <w:iCs/>
                <w:lang w:val="vi-VN"/>
              </w:rPr>
              <w:t>incluido</w:t>
            </w:r>
            <w:r w:rsidRPr="0020003B">
              <w:rPr>
                <w:rFonts w:asciiTheme="majorHAnsi" w:hAnsiTheme="majorHAnsi"/>
                <w:i/>
                <w:iCs/>
                <w:lang w:val="vi-VN"/>
              </w:rPr>
              <w:t>: Bicicleta, guía de habla inglesa, entrada, clase de cocina con almuerzo.</w:t>
            </w:r>
          </w:p>
          <w:p w14:paraId="7F1FBF59" w14:textId="69ABB2E1" w:rsidR="00135ED6" w:rsidRDefault="00135ED6" w:rsidP="00135ED6">
            <w:pPr>
              <w:pBdr>
                <w:top w:val="nil"/>
                <w:left w:val="nil"/>
                <w:bottom w:val="nil"/>
                <w:right w:val="nil"/>
              </w:pBdr>
              <w:jc w:val="both"/>
              <w:rPr>
                <w:rFonts w:asciiTheme="majorHAnsi" w:hAnsiTheme="majorHAnsi"/>
                <w:i/>
                <w:iCs/>
                <w:lang w:val="vi-VN"/>
              </w:rPr>
            </w:pPr>
            <w:r w:rsidRPr="0020003B">
              <w:rPr>
                <w:rFonts w:asciiTheme="majorHAnsi" w:hAnsiTheme="majorHAnsi"/>
                <w:i/>
                <w:iCs/>
                <w:lang w:val="vi-VN"/>
              </w:rPr>
              <w:t xml:space="preserve">El precio </w:t>
            </w:r>
            <w:r>
              <w:rPr>
                <w:rFonts w:asciiTheme="majorHAnsi" w:hAnsiTheme="majorHAnsi"/>
                <w:i/>
                <w:iCs/>
                <w:lang w:val="vi-VN"/>
              </w:rPr>
              <w:t>excluido</w:t>
            </w:r>
            <w:r w:rsidRPr="0020003B">
              <w:rPr>
                <w:rFonts w:asciiTheme="majorHAnsi" w:hAnsiTheme="majorHAnsi"/>
                <w:i/>
                <w:iCs/>
                <w:lang w:val="vi-VN"/>
              </w:rPr>
              <w:t>: Transporte, seguro de viaje, bebidas, gastos personales, propinas y otros servicios no m</w:t>
            </w:r>
            <w:r>
              <w:rPr>
                <w:rFonts w:asciiTheme="majorHAnsi" w:hAnsiTheme="majorHAnsi"/>
                <w:i/>
                <w:iCs/>
                <w:lang w:val="vi-VN"/>
              </w:rPr>
              <w:t>encionados.</w:t>
            </w:r>
          </w:p>
          <w:p w14:paraId="1337334F" w14:textId="77777777" w:rsidR="00135ED6" w:rsidRDefault="00135ED6" w:rsidP="00135ED6">
            <w:pPr>
              <w:pBdr>
                <w:top w:val="nil"/>
                <w:left w:val="nil"/>
                <w:bottom w:val="nil"/>
                <w:right w:val="nil"/>
              </w:pBdr>
              <w:jc w:val="both"/>
              <w:rPr>
                <w:rFonts w:asciiTheme="majorHAnsi" w:hAnsiTheme="majorHAnsi"/>
                <w:i/>
                <w:iCs/>
                <w:lang w:val="vi-VN"/>
              </w:rPr>
            </w:pPr>
          </w:p>
          <w:p w14:paraId="7D9424B4" w14:textId="77777777" w:rsidR="00135ED6" w:rsidRPr="00135ED6" w:rsidRDefault="00135ED6" w:rsidP="00135ED6">
            <w:pPr>
              <w:pBdr>
                <w:top w:val="nil"/>
                <w:left w:val="nil"/>
                <w:bottom w:val="nil"/>
                <w:right w:val="nil"/>
              </w:pBdr>
              <w:jc w:val="both"/>
              <w:rPr>
                <w:rFonts w:ascii="Cambria" w:hAnsi="Cambria"/>
                <w:lang w:val="vi-VN"/>
              </w:rPr>
            </w:pPr>
          </w:p>
          <w:p w14:paraId="71B1A4F5" w14:textId="45B59C24" w:rsidR="000F4813" w:rsidRPr="0059233F" w:rsidRDefault="000F4813" w:rsidP="00785A1F">
            <w:pPr>
              <w:pBdr>
                <w:top w:val="nil"/>
                <w:left w:val="nil"/>
                <w:bottom w:val="nil"/>
                <w:right w:val="nil"/>
              </w:pBdr>
              <w:jc w:val="both"/>
              <w:rPr>
                <w:rFonts w:ascii="Cambria" w:hAnsi="Cambria"/>
                <w:b/>
                <w:i/>
                <w:color w:val="FF0000"/>
              </w:rPr>
            </w:pPr>
            <w:r w:rsidRPr="0046192B">
              <w:rPr>
                <w:rFonts w:ascii="Cambria" w:hAnsi="Cambria"/>
                <w:b/>
                <w:color w:val="FF0000"/>
              </w:rPr>
              <w:t xml:space="preserve">OPTION </w:t>
            </w:r>
            <w:r>
              <w:rPr>
                <w:rFonts w:ascii="Cambria" w:hAnsi="Cambria"/>
                <w:b/>
                <w:color w:val="FF0000"/>
              </w:rPr>
              <w:t xml:space="preserve">3: </w:t>
            </w:r>
            <w:r w:rsidRPr="0046192B">
              <w:rPr>
                <w:rFonts w:ascii="Cambria" w:hAnsi="Cambria"/>
                <w:b/>
                <w:color w:val="FF0000"/>
              </w:rPr>
              <w:t xml:space="preserve"> BANA HILLS TOUR FULL DAY  </w:t>
            </w:r>
            <w:r w:rsidRPr="0059233F">
              <w:rPr>
                <w:rFonts w:ascii="Cambria" w:hAnsi="Cambria"/>
                <w:b/>
                <w:i/>
                <w:color w:val="FF0000"/>
              </w:rPr>
              <w:t>(EXCLUDED ON OUR PRICE)</w:t>
            </w:r>
          </w:p>
          <w:p w14:paraId="47122DE9" w14:textId="77777777" w:rsidR="000F4813" w:rsidRPr="0059233F" w:rsidRDefault="000F4813" w:rsidP="00785A1F">
            <w:pPr>
              <w:pBdr>
                <w:top w:val="nil"/>
                <w:left w:val="nil"/>
                <w:bottom w:val="nil"/>
                <w:right w:val="nil"/>
              </w:pBdr>
              <w:jc w:val="both"/>
              <w:rPr>
                <w:rFonts w:ascii="Cambria" w:hAnsi="Cambria"/>
                <w:b/>
                <w:i/>
                <w:color w:val="FF0000"/>
              </w:rPr>
            </w:pPr>
            <w:r w:rsidRPr="0059233F">
              <w:rPr>
                <w:rFonts w:ascii="Cambria" w:hAnsi="Cambria"/>
                <w:b/>
                <w:i/>
                <w:color w:val="FF0000"/>
              </w:rPr>
              <w:t>Price: Kindly contact us for more detail</w:t>
            </w:r>
          </w:p>
          <w:p w14:paraId="1F78147F" w14:textId="77777777" w:rsidR="000F4813" w:rsidRPr="0046192B" w:rsidRDefault="000F4813" w:rsidP="00785A1F">
            <w:pPr>
              <w:pBdr>
                <w:top w:val="nil"/>
                <w:left w:val="nil"/>
                <w:bottom w:val="nil"/>
                <w:right w:val="nil"/>
              </w:pBdr>
              <w:jc w:val="both"/>
              <w:rPr>
                <w:rFonts w:ascii="Cambria" w:hAnsi="Cambria"/>
                <w:color w:val="FF0000"/>
              </w:rPr>
            </w:pPr>
          </w:p>
          <w:p w14:paraId="5CB6FF3D" w14:textId="77777777" w:rsidR="000F4813" w:rsidRDefault="000F4813" w:rsidP="00785A1F">
            <w:pPr>
              <w:pBdr>
                <w:top w:val="nil"/>
                <w:left w:val="nil"/>
                <w:bottom w:val="nil"/>
                <w:right w:val="nil"/>
              </w:pBdr>
              <w:jc w:val="both"/>
              <w:rPr>
                <w:rFonts w:ascii="Cambria" w:hAnsi="Cambria"/>
              </w:rPr>
            </w:pPr>
            <w:r>
              <w:rPr>
                <w:rFonts w:ascii="Cambria" w:hAnsi="Cambria"/>
              </w:rPr>
              <w:t xml:space="preserve">In the morning, departure to visit the </w:t>
            </w:r>
            <w:r w:rsidRPr="0046192B">
              <w:rPr>
                <w:rFonts w:ascii="Cambria" w:hAnsi="Cambria"/>
                <w:b/>
              </w:rPr>
              <w:t>Ba Na Hill</w:t>
            </w:r>
            <w:r>
              <w:rPr>
                <w:rFonts w:ascii="Cambria" w:hAnsi="Cambria"/>
              </w:rPr>
              <w:t xml:space="preserve"> with 1487m altitude compared to sea level. You journey up a mountain by cable car to reach the second record of the world (the longest cable car a wired world: 5042m and an altitude difference between the two largest Ga 1292m). Stop in Station 2 with altitude 1.138m. Visit: Deer Park, The Quan, wine cellar Debay, nearly 100-year-oldtree… Visit Linh Ung Pagoda where BuddhShakyamuni is 27m high.. Free to take some pictures at The Golden Bridge.</w:t>
            </w:r>
          </w:p>
          <w:p w14:paraId="736A9C5A" w14:textId="77777777" w:rsidR="000F4813" w:rsidRDefault="000F4813" w:rsidP="00785A1F">
            <w:pPr>
              <w:pBdr>
                <w:top w:val="nil"/>
                <w:left w:val="nil"/>
                <w:bottom w:val="nil"/>
                <w:right w:val="nil"/>
              </w:pBdr>
              <w:jc w:val="both"/>
              <w:rPr>
                <w:rFonts w:ascii="Cambria" w:hAnsi="Cambria"/>
              </w:rPr>
            </w:pPr>
            <w:r>
              <w:rPr>
                <w:rFonts w:ascii="Cambria" w:hAnsi="Cambria"/>
                <w:noProof/>
              </w:rPr>
              <w:drawing>
                <wp:inline distT="0" distB="0" distL="0" distR="0" wp14:anchorId="621DE6AE" wp14:editId="30277E7F">
                  <wp:extent cx="6457950" cy="4076700"/>
                  <wp:effectExtent l="0" t="0" r="0" b="0"/>
                  <wp:docPr id="1601200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4076700"/>
                          </a:xfrm>
                          <a:prstGeom prst="rect">
                            <a:avLst/>
                          </a:prstGeom>
                          <a:noFill/>
                          <a:ln>
                            <a:noFill/>
                          </a:ln>
                        </pic:spPr>
                      </pic:pic>
                    </a:graphicData>
                  </a:graphic>
                </wp:inline>
              </w:drawing>
            </w:r>
          </w:p>
          <w:p w14:paraId="21450C28" w14:textId="70F01F9D" w:rsidR="00135ED6" w:rsidRPr="00135ED6" w:rsidRDefault="00135ED6" w:rsidP="00135ED6">
            <w:pPr>
              <w:pBdr>
                <w:top w:val="nil"/>
                <w:left w:val="nil"/>
                <w:bottom w:val="nil"/>
                <w:right w:val="nil"/>
              </w:pBdr>
              <w:jc w:val="center"/>
              <w:rPr>
                <w:rFonts w:ascii="Cambria" w:hAnsi="Cambria"/>
                <w:bCs/>
                <w:i/>
                <w:iCs/>
                <w:lang w:val="vi-VN"/>
              </w:rPr>
            </w:pPr>
            <w:r w:rsidRPr="00135ED6">
              <w:rPr>
                <w:rFonts w:ascii="Cambria" w:hAnsi="Cambria"/>
                <w:bCs/>
                <w:i/>
                <w:iCs/>
              </w:rPr>
              <w:t>Panorámica de la montaña de Ba Na</w:t>
            </w:r>
          </w:p>
          <w:p w14:paraId="175C50A8" w14:textId="5FE2F7B0" w:rsidR="000F4813" w:rsidRDefault="000F4813" w:rsidP="00785A1F">
            <w:pPr>
              <w:pBdr>
                <w:top w:val="nil"/>
                <w:left w:val="nil"/>
                <w:bottom w:val="nil"/>
                <w:right w:val="nil"/>
              </w:pBdr>
              <w:jc w:val="both"/>
              <w:rPr>
                <w:rFonts w:ascii="Cambria" w:hAnsi="Cambria"/>
              </w:rPr>
            </w:pPr>
            <w:r>
              <w:rPr>
                <w:rFonts w:ascii="Cambria" w:hAnsi="Cambria"/>
              </w:rPr>
              <w:t>Tourguide take you a walk to explore the natural ecological Bana. Conquering the mountain 1487m high, the highest peak of Ba Na. You participate in the games at Fantasy Park (About 105 games). Finsh tour, back to your cabin down the mountain by cable car up, and drive back to hotel.</w:t>
            </w:r>
          </w:p>
          <w:p w14:paraId="4B8EF407" w14:textId="77777777" w:rsidR="000F4813" w:rsidRDefault="000F4813" w:rsidP="00785A1F">
            <w:pPr>
              <w:pBdr>
                <w:top w:val="nil"/>
                <w:left w:val="nil"/>
                <w:bottom w:val="nil"/>
                <w:right w:val="nil"/>
              </w:pBdr>
              <w:jc w:val="both"/>
              <w:rPr>
                <w:rFonts w:ascii="Cambria" w:hAnsi="Cambria"/>
              </w:rPr>
            </w:pPr>
          </w:p>
          <w:p w14:paraId="463496D2" w14:textId="77777777" w:rsidR="000F4813" w:rsidRDefault="000F4813" w:rsidP="00785A1F">
            <w:pPr>
              <w:pBdr>
                <w:top w:val="nil"/>
                <w:left w:val="nil"/>
                <w:bottom w:val="nil"/>
                <w:right w:val="nil"/>
              </w:pBdr>
              <w:jc w:val="both"/>
              <w:rPr>
                <w:rFonts w:ascii="Cambria" w:hAnsi="Cambria"/>
              </w:rPr>
            </w:pPr>
            <w:r>
              <w:rPr>
                <w:rFonts w:ascii="Cambria" w:hAnsi="Cambria"/>
                <w:i/>
              </w:rPr>
              <w:t>Tour price includes: Transportation, English speaking guide, Carble car ticket</w:t>
            </w:r>
          </w:p>
          <w:p w14:paraId="1E18F7A5" w14:textId="77777777" w:rsidR="000F4813" w:rsidRDefault="000F4813" w:rsidP="00785A1F">
            <w:pPr>
              <w:pBdr>
                <w:top w:val="nil"/>
                <w:left w:val="nil"/>
                <w:bottom w:val="nil"/>
                <w:right w:val="nil"/>
              </w:pBdr>
              <w:jc w:val="both"/>
              <w:rPr>
                <w:rFonts w:ascii="Cambria" w:hAnsi="Cambria"/>
                <w:i/>
                <w:lang w:val="vi-VN"/>
              </w:rPr>
            </w:pPr>
            <w:r>
              <w:rPr>
                <w:rFonts w:ascii="Cambria" w:hAnsi="Cambria"/>
                <w:i/>
              </w:rPr>
              <w:t>Tour price excludes: Meals, Travel Insurrance, Drinks, Personal expenses, Tips, Other not mentioned</w:t>
            </w:r>
          </w:p>
          <w:p w14:paraId="639E0B94" w14:textId="77777777" w:rsidR="00135ED6" w:rsidRDefault="00135ED6" w:rsidP="00785A1F">
            <w:pPr>
              <w:pBdr>
                <w:top w:val="nil"/>
                <w:left w:val="nil"/>
                <w:bottom w:val="nil"/>
                <w:right w:val="nil"/>
              </w:pBdr>
              <w:jc w:val="both"/>
              <w:rPr>
                <w:rFonts w:ascii="Cambria" w:hAnsi="Cambria"/>
                <w:i/>
                <w:lang w:val="vi-VN"/>
              </w:rPr>
            </w:pPr>
          </w:p>
          <w:p w14:paraId="412F136B" w14:textId="2842726B" w:rsidR="00135ED6" w:rsidRPr="00A15C7B" w:rsidRDefault="00135ED6" w:rsidP="00135ED6">
            <w:pPr>
              <w:pBdr>
                <w:top w:val="nil"/>
                <w:left w:val="nil"/>
                <w:bottom w:val="nil"/>
                <w:right w:val="nil"/>
              </w:pBdr>
              <w:jc w:val="both"/>
              <w:rPr>
                <w:rFonts w:ascii="Cambria" w:hAnsi="Cambria"/>
                <w:b/>
                <w:bCs/>
                <w:i/>
                <w:iCs/>
                <w:lang w:val="vi-VN"/>
              </w:rPr>
            </w:pPr>
            <w:r w:rsidRPr="00A15C7B">
              <w:rPr>
                <w:rFonts w:ascii="Cambria" w:hAnsi="Cambria"/>
                <w:b/>
                <w:bCs/>
                <w:i/>
                <w:iCs/>
                <w:lang w:val="vi-VN"/>
              </w:rPr>
              <w:t xml:space="preserve">OPCIÓN 3: </w:t>
            </w:r>
            <w:r>
              <w:rPr>
                <w:rFonts w:ascii="Cambria" w:hAnsi="Cambria"/>
                <w:b/>
                <w:bCs/>
                <w:i/>
                <w:iCs/>
                <w:lang w:val="vi-VN"/>
              </w:rPr>
              <w:t xml:space="preserve">VISITA COMPLETA DE </w:t>
            </w:r>
            <w:r>
              <w:rPr>
                <w:rFonts w:ascii="Cambria" w:hAnsi="Cambria"/>
                <w:b/>
                <w:bCs/>
                <w:i/>
                <w:iCs/>
                <w:lang w:val="vi-VN"/>
              </w:rPr>
              <w:t xml:space="preserve">LA </w:t>
            </w:r>
            <w:r w:rsidRPr="00A15C7B">
              <w:rPr>
                <w:rFonts w:ascii="Cambria" w:hAnsi="Cambria"/>
                <w:b/>
                <w:bCs/>
                <w:i/>
                <w:iCs/>
                <w:lang w:val="vi-VN"/>
              </w:rPr>
              <w:t xml:space="preserve">MONTAÑA </w:t>
            </w:r>
            <w:r>
              <w:rPr>
                <w:rFonts w:ascii="Cambria" w:hAnsi="Cambria"/>
                <w:b/>
                <w:bCs/>
                <w:i/>
                <w:iCs/>
                <w:lang w:val="vi-VN"/>
              </w:rPr>
              <w:t xml:space="preserve">DE </w:t>
            </w:r>
            <w:r w:rsidRPr="00A15C7B">
              <w:rPr>
                <w:rFonts w:ascii="Cambria" w:hAnsi="Cambria"/>
                <w:b/>
                <w:bCs/>
                <w:i/>
                <w:iCs/>
                <w:lang w:val="vi-VN"/>
              </w:rPr>
              <w:t>BA NA (EXCLUIDO EN NUESTRO PRECIO)</w:t>
            </w:r>
          </w:p>
          <w:p w14:paraId="4608C3DE" w14:textId="77777777" w:rsidR="00135ED6" w:rsidRPr="00A15C7B" w:rsidRDefault="00135ED6" w:rsidP="00135ED6">
            <w:pPr>
              <w:jc w:val="both"/>
              <w:rPr>
                <w:rFonts w:asciiTheme="majorHAnsi" w:hAnsiTheme="majorHAnsi"/>
                <w:b/>
                <w:bCs/>
                <w:i/>
                <w:iCs/>
                <w:lang w:val="vi-VN"/>
              </w:rPr>
            </w:pPr>
            <w:r w:rsidRPr="0020003B">
              <w:rPr>
                <w:rFonts w:asciiTheme="majorHAnsi" w:hAnsiTheme="majorHAnsi"/>
                <w:b/>
                <w:bCs/>
                <w:i/>
                <w:iCs/>
                <w:lang w:val="vi-VN"/>
              </w:rPr>
              <w:t>Precio: Contáctenos para más detalles.</w:t>
            </w:r>
          </w:p>
          <w:p w14:paraId="594EE6E0" w14:textId="77777777" w:rsidR="00135ED6" w:rsidRPr="00A15C7B" w:rsidRDefault="00135ED6" w:rsidP="00135ED6">
            <w:pPr>
              <w:pBdr>
                <w:top w:val="nil"/>
                <w:left w:val="nil"/>
                <w:bottom w:val="nil"/>
                <w:right w:val="nil"/>
              </w:pBdr>
              <w:jc w:val="both"/>
              <w:rPr>
                <w:rFonts w:ascii="Cambria" w:hAnsi="Cambria"/>
                <w:lang w:val="vi-VN"/>
              </w:rPr>
            </w:pPr>
            <w:r w:rsidRPr="00A15C7B">
              <w:rPr>
                <w:rFonts w:ascii="Cambria" w:hAnsi="Cambria"/>
                <w:lang w:val="vi-VN"/>
              </w:rPr>
              <w:t xml:space="preserve">Por la mañana, salida hacia el complejo turístico de </w:t>
            </w:r>
            <w:r>
              <w:rPr>
                <w:rFonts w:ascii="Cambria" w:hAnsi="Cambria"/>
                <w:lang w:val="vi-VN"/>
              </w:rPr>
              <w:t xml:space="preserve">la </w:t>
            </w:r>
            <w:r w:rsidRPr="00A15C7B">
              <w:rPr>
                <w:rFonts w:ascii="Cambria" w:hAnsi="Cambria"/>
                <w:lang w:val="vi-VN"/>
              </w:rPr>
              <w:t xml:space="preserve">montaña </w:t>
            </w:r>
            <w:r>
              <w:rPr>
                <w:rFonts w:ascii="Cambria" w:hAnsi="Cambria"/>
                <w:lang w:val="vi-VN"/>
              </w:rPr>
              <w:t xml:space="preserve">de </w:t>
            </w:r>
            <w:r w:rsidRPr="00A15C7B">
              <w:rPr>
                <w:rFonts w:ascii="Cambria" w:hAnsi="Cambria"/>
                <w:lang w:val="vi-VN"/>
              </w:rPr>
              <w:t>Ba Na, situado a 1.487 m sobre el nivel del mar. Ascenso en teleférico, que ostenta el récord mundial por su longitud (5.042 m) y una diferencia de altitud de 1.292 m entre estaciones.</w:t>
            </w:r>
          </w:p>
          <w:p w14:paraId="42FC074D" w14:textId="77777777" w:rsidR="00135ED6" w:rsidRPr="00A15C7B" w:rsidRDefault="00135ED6" w:rsidP="00135ED6">
            <w:pPr>
              <w:pBdr>
                <w:top w:val="nil"/>
                <w:left w:val="nil"/>
                <w:bottom w:val="nil"/>
                <w:right w:val="nil"/>
              </w:pBdr>
              <w:jc w:val="both"/>
              <w:rPr>
                <w:rFonts w:ascii="Cambria" w:hAnsi="Cambria"/>
                <w:lang w:val="vi-VN"/>
              </w:rPr>
            </w:pPr>
            <w:r w:rsidRPr="00A15C7B">
              <w:rPr>
                <w:rFonts w:ascii="Cambria" w:hAnsi="Cambria"/>
                <w:lang w:val="vi-VN"/>
              </w:rPr>
              <w:lastRenderedPageBreak/>
              <w:t>Parada en la Estación 2 a 1.138 m de altitud. Visitas: Deer Park, The Quan, bodega Debay, árboles centenarios. Visita a la Pagoda Linh Ung, donde se encuentra la estatua de Buda Shakyamuni de 27 m de altura. Tiempo libre para tomar fotografías en el Puente Dorado.</w:t>
            </w:r>
          </w:p>
          <w:p w14:paraId="59B0EC56" w14:textId="77777777" w:rsidR="00135ED6" w:rsidRPr="00A15C7B" w:rsidRDefault="00135ED6" w:rsidP="00135ED6">
            <w:pPr>
              <w:pBdr>
                <w:top w:val="nil"/>
                <w:left w:val="nil"/>
                <w:bottom w:val="nil"/>
                <w:right w:val="nil"/>
              </w:pBdr>
              <w:jc w:val="both"/>
              <w:rPr>
                <w:rFonts w:ascii="Cambria" w:hAnsi="Cambria"/>
                <w:lang w:val="vi-VN"/>
              </w:rPr>
            </w:pPr>
            <w:r w:rsidRPr="00A15C7B">
              <w:rPr>
                <w:rFonts w:ascii="Cambria" w:hAnsi="Cambria"/>
                <w:lang w:val="vi-VN"/>
              </w:rPr>
              <w:t>El guía acompañará a los visitantes en un paseo para explorar el entorno natural de Ba Na. Ascenso hasta la cima de 1.487 m, el punto más alto del complejo. Participación en los juegos del Fantasy Park (aproximadamente 105 juegos).</w:t>
            </w:r>
          </w:p>
          <w:p w14:paraId="73679780" w14:textId="77777777" w:rsidR="00135ED6" w:rsidRPr="00A15C7B" w:rsidRDefault="00135ED6" w:rsidP="00135ED6">
            <w:pPr>
              <w:pBdr>
                <w:top w:val="nil"/>
                <w:left w:val="nil"/>
                <w:bottom w:val="nil"/>
                <w:right w:val="nil"/>
              </w:pBdr>
              <w:jc w:val="both"/>
              <w:rPr>
                <w:rFonts w:ascii="Cambria" w:hAnsi="Cambria"/>
                <w:lang w:val="vi-VN"/>
              </w:rPr>
            </w:pPr>
            <w:r w:rsidRPr="00A15C7B">
              <w:rPr>
                <w:rFonts w:ascii="Cambria" w:hAnsi="Cambria"/>
                <w:lang w:val="vi-VN"/>
              </w:rPr>
              <w:t xml:space="preserve">Finalizado el tour, descenso en teleférico y </w:t>
            </w:r>
            <w:r>
              <w:rPr>
                <w:rFonts w:ascii="Cambria" w:hAnsi="Cambria"/>
                <w:lang w:val="vi-VN"/>
              </w:rPr>
              <w:t>r</w:t>
            </w:r>
            <w:r w:rsidRPr="00A15C7B">
              <w:rPr>
                <w:rFonts w:ascii="Cambria" w:hAnsi="Cambria"/>
                <w:lang w:val="vi-VN"/>
              </w:rPr>
              <w:t>egreso al hotel.</w:t>
            </w:r>
          </w:p>
          <w:p w14:paraId="682BF7CB" w14:textId="77777777" w:rsidR="00135ED6" w:rsidRPr="00A15C7B" w:rsidRDefault="00135ED6" w:rsidP="00135ED6">
            <w:pPr>
              <w:pBdr>
                <w:top w:val="nil"/>
                <w:left w:val="nil"/>
                <w:bottom w:val="nil"/>
                <w:right w:val="nil"/>
              </w:pBdr>
              <w:jc w:val="both"/>
              <w:rPr>
                <w:rFonts w:ascii="Cambria" w:hAnsi="Cambria"/>
                <w:lang w:val="vi-VN"/>
              </w:rPr>
            </w:pPr>
          </w:p>
          <w:p w14:paraId="79CE0EF8" w14:textId="77777777" w:rsidR="00135ED6" w:rsidRPr="00A15C7B" w:rsidRDefault="00135ED6" w:rsidP="00135ED6">
            <w:pPr>
              <w:pBdr>
                <w:top w:val="nil"/>
                <w:left w:val="nil"/>
                <w:bottom w:val="nil"/>
                <w:right w:val="nil"/>
              </w:pBdr>
              <w:jc w:val="both"/>
              <w:rPr>
                <w:rFonts w:ascii="Cambria" w:hAnsi="Cambria"/>
                <w:i/>
                <w:iCs/>
                <w:lang w:val="vi-VN"/>
              </w:rPr>
            </w:pPr>
            <w:r w:rsidRPr="00A15C7B">
              <w:rPr>
                <w:rFonts w:ascii="Cambria" w:hAnsi="Cambria"/>
                <w:i/>
                <w:iCs/>
                <w:lang w:val="vi-VN"/>
              </w:rPr>
              <w:t xml:space="preserve">El precio </w:t>
            </w:r>
            <w:r>
              <w:rPr>
                <w:rFonts w:ascii="Cambria" w:hAnsi="Cambria"/>
                <w:i/>
                <w:iCs/>
                <w:lang w:val="vi-VN"/>
              </w:rPr>
              <w:t>incluido</w:t>
            </w:r>
            <w:r w:rsidRPr="00A15C7B">
              <w:rPr>
                <w:rFonts w:ascii="Cambria" w:hAnsi="Cambria"/>
                <w:i/>
                <w:iCs/>
                <w:lang w:val="vi-VN"/>
              </w:rPr>
              <w:t>: Transporte, guía de habla inglesa, billete de teleférico.</w:t>
            </w:r>
          </w:p>
          <w:p w14:paraId="3AC4AC1B" w14:textId="77777777" w:rsidR="00135ED6" w:rsidRDefault="00135ED6" w:rsidP="00135ED6">
            <w:pPr>
              <w:pBdr>
                <w:top w:val="nil"/>
                <w:left w:val="nil"/>
                <w:bottom w:val="nil"/>
                <w:right w:val="nil"/>
              </w:pBdr>
              <w:jc w:val="both"/>
              <w:rPr>
                <w:rFonts w:ascii="Cambria" w:hAnsi="Cambria"/>
                <w:i/>
                <w:iCs/>
                <w:lang w:val="vi-VN"/>
              </w:rPr>
            </w:pPr>
            <w:r w:rsidRPr="00A15C7B">
              <w:rPr>
                <w:rFonts w:ascii="Cambria" w:hAnsi="Cambria"/>
                <w:i/>
                <w:iCs/>
                <w:lang w:val="vi-VN"/>
              </w:rPr>
              <w:t xml:space="preserve">El precio </w:t>
            </w:r>
            <w:r>
              <w:rPr>
                <w:rFonts w:ascii="Cambria" w:hAnsi="Cambria"/>
                <w:i/>
                <w:iCs/>
                <w:lang w:val="vi-VN"/>
              </w:rPr>
              <w:t>excluido</w:t>
            </w:r>
            <w:r w:rsidRPr="00A15C7B">
              <w:rPr>
                <w:rFonts w:ascii="Cambria" w:hAnsi="Cambria"/>
                <w:i/>
                <w:iCs/>
                <w:lang w:val="vi-VN"/>
              </w:rPr>
              <w:t>: Comidas, seguro de viaje, bebidas, gastos personales, propinas y otros servicios no m</w:t>
            </w:r>
            <w:r>
              <w:rPr>
                <w:rFonts w:ascii="Cambria" w:hAnsi="Cambria"/>
                <w:i/>
                <w:iCs/>
                <w:lang w:val="vi-VN"/>
              </w:rPr>
              <w:t>encionados.</w:t>
            </w:r>
          </w:p>
          <w:p w14:paraId="6A8ACDCE" w14:textId="7FAAE2EE" w:rsidR="00135ED6" w:rsidRPr="00135ED6" w:rsidRDefault="00135ED6" w:rsidP="00135ED6">
            <w:pPr>
              <w:pBdr>
                <w:top w:val="nil"/>
                <w:left w:val="nil"/>
                <w:bottom w:val="nil"/>
                <w:right w:val="nil"/>
              </w:pBdr>
              <w:jc w:val="both"/>
              <w:rPr>
                <w:rFonts w:ascii="Cambria" w:hAnsi="Cambria"/>
                <w:lang w:val="vi-VN"/>
              </w:rPr>
            </w:pPr>
          </w:p>
        </w:tc>
      </w:tr>
    </w:tbl>
    <w:p w14:paraId="1E744231" w14:textId="77777777" w:rsidR="000F4813" w:rsidRPr="00135ED6" w:rsidRDefault="000F4813">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9D64B5" w14:paraId="00AB2DF8" w14:textId="77777777">
        <w:tc>
          <w:tcPr>
            <w:tcW w:w="0" w:type="auto"/>
            <w:shd w:val="solid" w:color="730707" w:fill="auto"/>
            <w:tcMar>
              <w:top w:w="75" w:type="dxa"/>
              <w:bottom w:w="75" w:type="dxa"/>
            </w:tcMar>
            <w:vAlign w:val="center"/>
          </w:tcPr>
          <w:p w14:paraId="650EB7B9" w14:textId="2A86BEA7" w:rsidR="000B6676" w:rsidRDefault="00931CB7">
            <w:pPr>
              <w:rPr>
                <w:rFonts w:ascii="Cambria" w:hAnsi="Cambria"/>
              </w:rPr>
            </w:pPr>
            <w:r w:rsidRPr="00135ED6">
              <w:rPr>
                <w:rFonts w:ascii="Cambria" w:hAnsi="Cambria"/>
                <w:lang w:val="es-ES"/>
              </w:rPr>
              <w:t> </w:t>
            </w:r>
            <w:r>
              <w:rPr>
                <w:rFonts w:ascii="Cambria" w:eastAsia="Cambria" w:hAnsi="Cambria" w:cs="Cambria"/>
                <w:b/>
                <w:color w:val="FFFFFF"/>
              </w:rPr>
              <w:t xml:space="preserve">Day </w:t>
            </w:r>
            <w:r w:rsidR="00AA7FD5">
              <w:rPr>
                <w:rFonts w:ascii="Cambria" w:eastAsia="Cambria" w:hAnsi="Cambria" w:cs="Cambria"/>
                <w:b/>
                <w:color w:val="FFFFFF"/>
              </w:rPr>
              <w:t>9</w:t>
            </w:r>
            <w:r>
              <w:rPr>
                <w:rFonts w:ascii="Cambria" w:hAnsi="Cambria"/>
              </w:rPr>
              <w:t xml:space="preserve">: </w:t>
            </w:r>
            <w:r w:rsidR="00AA7FD5" w:rsidRPr="00AA7FD5">
              <w:rPr>
                <w:rFonts w:ascii="Cambria" w:hAnsi="Cambria"/>
                <w:b/>
                <w:bCs/>
              </w:rPr>
              <w:t>HOIAN – MARBLE MOUNTAIN - HUE</w:t>
            </w:r>
            <w:r>
              <w:rPr>
                <w:rFonts w:ascii="Cambria" w:eastAsia="Cambria" w:hAnsi="Cambria" w:cs="Cambria"/>
                <w:b/>
                <w:color w:val="FFFFFF"/>
              </w:rPr>
              <w:t xml:space="preserve"> </w:t>
            </w:r>
            <w:r w:rsidR="00A8721A">
              <w:rPr>
                <w:rFonts w:ascii="Cambria" w:eastAsia="Cambria" w:hAnsi="Cambria" w:cs="Cambria"/>
                <w:b/>
                <w:color w:val="FFFFFF"/>
              </w:rPr>
              <w:t xml:space="preserve"> </w:t>
            </w:r>
            <w:r>
              <w:rPr>
                <w:rFonts w:ascii="Cambria" w:eastAsia="Cambria" w:hAnsi="Cambria" w:cs="Cambria"/>
                <w:b/>
                <w:color w:val="FFFFFF"/>
              </w:rPr>
              <w:t>(B/L/-)</w:t>
            </w:r>
          </w:p>
        </w:tc>
      </w:tr>
      <w:tr w:rsidR="009D64B5" w14:paraId="6F7FC9E6" w14:textId="77777777">
        <w:tc>
          <w:tcPr>
            <w:tcW w:w="0" w:type="auto"/>
            <w:vAlign w:val="center"/>
          </w:tcPr>
          <w:p w14:paraId="03E97394" w14:textId="54A0A23E" w:rsidR="004A4AD0" w:rsidRDefault="004A4AD0" w:rsidP="004A4AD0">
            <w:pPr>
              <w:pBdr>
                <w:top w:val="nil"/>
                <w:left w:val="nil"/>
                <w:bottom w:val="nil"/>
                <w:right w:val="nil"/>
              </w:pBdr>
              <w:jc w:val="both"/>
              <w:rPr>
                <w:rFonts w:ascii="Cambria" w:hAnsi="Cambria"/>
              </w:rPr>
            </w:pPr>
            <w:r>
              <w:rPr>
                <w:rFonts w:ascii="Cambria" w:hAnsi="Cambria"/>
              </w:rPr>
              <w:t xml:space="preserve">After breakfast </w:t>
            </w:r>
            <w:r w:rsidR="00931CB7">
              <w:rPr>
                <w:rFonts w:ascii="Cambria" w:hAnsi="Cambria"/>
              </w:rPr>
              <w:t xml:space="preserve">we </w:t>
            </w:r>
            <w:r>
              <w:rPr>
                <w:rFonts w:ascii="Cambria" w:hAnsi="Cambria"/>
              </w:rPr>
              <w:t xml:space="preserve">visit </w:t>
            </w:r>
            <w:r w:rsidRPr="004A4AD0">
              <w:rPr>
                <w:rFonts w:ascii="Cambria" w:hAnsi="Cambria"/>
                <w:b/>
                <w:bCs/>
              </w:rPr>
              <w:t>Marble Mountain</w:t>
            </w:r>
            <w:r>
              <w:rPr>
                <w:rFonts w:ascii="Cambria" w:hAnsi="Cambria"/>
                <w:b/>
                <w:bCs/>
              </w:rPr>
              <w:t xml:space="preserve"> </w:t>
            </w:r>
            <w:r w:rsidRPr="004A4AD0">
              <w:rPr>
                <w:rFonts w:ascii="Cambria" w:hAnsi="Cambria"/>
                <w:b/>
                <w:bCs/>
              </w:rPr>
              <w:t> </w:t>
            </w:r>
            <w:r w:rsidRPr="004A4AD0">
              <w:rPr>
                <w:rFonts w:ascii="Cambria" w:hAnsi="Cambria"/>
              </w:rPr>
              <w:t>is a group of five limestone mountains in Vietnam. This destination is not only a tourist attraction but also a Buddha worship site.</w:t>
            </w:r>
          </w:p>
          <w:p w14:paraId="6192A345" w14:textId="007CF41E" w:rsidR="004A4AD0" w:rsidRPr="004A4AD0" w:rsidRDefault="004A4AD0" w:rsidP="004A4AD0">
            <w:pPr>
              <w:pBdr>
                <w:top w:val="nil"/>
                <w:left w:val="nil"/>
                <w:bottom w:val="nil"/>
                <w:right w:val="nil"/>
              </w:pBdr>
              <w:jc w:val="both"/>
              <w:rPr>
                <w:rFonts w:ascii="Cambria" w:hAnsi="Cambria"/>
              </w:rPr>
            </w:pPr>
            <w:r w:rsidRPr="004A4AD0">
              <w:rPr>
                <w:rFonts w:ascii="Cambria" w:hAnsi="Cambria"/>
              </w:rPr>
              <w:t>With the harmonious beauty of the ecological area and the spiritual and cultural life, this destination attracts a lot of visitors from all over the world.</w:t>
            </w:r>
          </w:p>
          <w:p w14:paraId="6A64F6BB" w14:textId="77777777" w:rsidR="004A4AD0" w:rsidRDefault="004A4AD0" w:rsidP="004A4AD0">
            <w:pPr>
              <w:pBdr>
                <w:top w:val="nil"/>
                <w:left w:val="nil"/>
                <w:bottom w:val="nil"/>
                <w:right w:val="nil"/>
              </w:pBdr>
              <w:jc w:val="both"/>
              <w:rPr>
                <w:rFonts w:ascii="Cambria" w:hAnsi="Cambria"/>
              </w:rPr>
            </w:pPr>
            <w:r>
              <w:rPr>
                <w:rFonts w:ascii="Cambria" w:hAnsi="Cambria"/>
              </w:rPr>
              <w:t xml:space="preserve">Then, transfer to Hue </w:t>
            </w:r>
            <w:r w:rsidR="00931CB7">
              <w:rPr>
                <w:rFonts w:ascii="Cambria" w:hAnsi="Cambria"/>
              </w:rPr>
              <w:t xml:space="preserve">will cross Hai Van Pass where you will have magnificent view of the Sea. </w:t>
            </w:r>
          </w:p>
          <w:p w14:paraId="0D0EC5BF" w14:textId="77777777" w:rsidR="000B6676" w:rsidRDefault="00931CB7" w:rsidP="004A4AD0">
            <w:pPr>
              <w:pBdr>
                <w:top w:val="nil"/>
                <w:left w:val="nil"/>
                <w:bottom w:val="nil"/>
                <w:right w:val="nil"/>
              </w:pBdr>
              <w:jc w:val="both"/>
              <w:rPr>
                <w:rFonts w:ascii="Cambria" w:hAnsi="Cambria"/>
                <w:b/>
                <w:lang w:val="vi-VN"/>
              </w:rPr>
            </w:pPr>
            <w:r w:rsidRPr="0046192B">
              <w:rPr>
                <w:rFonts w:ascii="Cambria" w:hAnsi="Cambria"/>
                <w:b/>
              </w:rPr>
              <w:t xml:space="preserve">Overnight in </w:t>
            </w:r>
            <w:r w:rsidR="004A4AD0">
              <w:rPr>
                <w:rFonts w:ascii="Cambria" w:hAnsi="Cambria"/>
                <w:b/>
              </w:rPr>
              <w:t>Hue</w:t>
            </w:r>
          </w:p>
          <w:p w14:paraId="3EBF82F3" w14:textId="77777777" w:rsidR="00691F39" w:rsidRDefault="00691F39" w:rsidP="004A4AD0">
            <w:pPr>
              <w:pBdr>
                <w:top w:val="nil"/>
                <w:left w:val="nil"/>
                <w:bottom w:val="nil"/>
                <w:right w:val="nil"/>
              </w:pBdr>
              <w:jc w:val="both"/>
              <w:rPr>
                <w:rFonts w:ascii="Cambria" w:hAnsi="Cambria"/>
                <w:b/>
                <w:lang w:val="vi-VN"/>
              </w:rPr>
            </w:pPr>
          </w:p>
          <w:p w14:paraId="137E1926" w14:textId="3DA2AB1E" w:rsidR="00691F39" w:rsidRPr="00691F39" w:rsidRDefault="00691F39" w:rsidP="00691F39">
            <w:pPr>
              <w:pBdr>
                <w:top w:val="nil"/>
                <w:left w:val="nil"/>
                <w:bottom w:val="nil"/>
                <w:right w:val="nil"/>
              </w:pBdr>
              <w:jc w:val="both"/>
              <w:rPr>
                <w:rFonts w:ascii="Cambria" w:hAnsi="Cambria"/>
                <w:b/>
                <w:lang w:val="vi-VN"/>
              </w:rPr>
            </w:pPr>
            <w:r w:rsidRPr="00691F39">
              <w:rPr>
                <w:rFonts w:ascii="Cambria" w:hAnsi="Cambria"/>
                <w:b/>
                <w:lang w:val="vi-VN"/>
              </w:rPr>
              <w:t>Día 9: HOI AN – MONTAÑAS DE MÁRMOL – HUE (D/A/-)</w:t>
            </w:r>
          </w:p>
          <w:p w14:paraId="67978BE3" w14:textId="149D296C" w:rsidR="00691F39" w:rsidRPr="00691F39" w:rsidRDefault="00691F39" w:rsidP="00691F39">
            <w:pPr>
              <w:pBdr>
                <w:top w:val="nil"/>
                <w:left w:val="nil"/>
                <w:bottom w:val="nil"/>
                <w:right w:val="nil"/>
              </w:pBdr>
              <w:jc w:val="both"/>
              <w:rPr>
                <w:rFonts w:ascii="Cambria" w:hAnsi="Cambria"/>
                <w:bCs/>
                <w:lang w:val="vi-VN"/>
              </w:rPr>
            </w:pPr>
            <w:r w:rsidRPr="00691F39">
              <w:rPr>
                <w:rFonts w:ascii="Cambria" w:hAnsi="Cambria"/>
                <w:bCs/>
                <w:lang w:val="vi-VN"/>
              </w:rPr>
              <w:t>Después del desayuno, visitaremos las Montañas de Mármol, un conjunto de cinco montañas de piedra caliza.</w:t>
            </w:r>
            <w:r>
              <w:rPr>
                <w:rFonts w:ascii="Cambria" w:hAnsi="Cambria"/>
                <w:bCs/>
                <w:lang w:val="vi-VN"/>
              </w:rPr>
              <w:t xml:space="preserve"> </w:t>
            </w:r>
            <w:r w:rsidRPr="00691F39">
              <w:rPr>
                <w:rFonts w:ascii="Cambria" w:hAnsi="Cambria"/>
                <w:bCs/>
                <w:lang w:val="vi-VN"/>
              </w:rPr>
              <w:t>Este lugar no es solo una atracción turística, sino también un importante centro de culto budista.</w:t>
            </w:r>
          </w:p>
          <w:p w14:paraId="5F65EBB6" w14:textId="2586C0E4" w:rsidR="00691F39" w:rsidRPr="00691F39" w:rsidRDefault="00691F39" w:rsidP="00691F39">
            <w:pPr>
              <w:pBdr>
                <w:top w:val="nil"/>
                <w:left w:val="nil"/>
                <w:bottom w:val="nil"/>
                <w:right w:val="nil"/>
              </w:pBdr>
              <w:jc w:val="both"/>
              <w:rPr>
                <w:rFonts w:ascii="Cambria" w:hAnsi="Cambria"/>
                <w:bCs/>
                <w:lang w:val="vi-VN"/>
              </w:rPr>
            </w:pPr>
            <w:r w:rsidRPr="00691F39">
              <w:rPr>
                <w:rFonts w:ascii="Cambria" w:hAnsi="Cambria"/>
                <w:bCs/>
                <w:lang w:val="vi-VN"/>
              </w:rPr>
              <w:t>Gracias a la armoniosa combinación de belleza natural, espiritualidad y valores culturales, este destino atrae a visitantes de todo el mundo.</w:t>
            </w:r>
          </w:p>
          <w:p w14:paraId="64107EA8" w14:textId="6C4AD5CB" w:rsidR="00691F39" w:rsidRPr="00691F39" w:rsidRDefault="00691F39" w:rsidP="00691F39">
            <w:pPr>
              <w:pBdr>
                <w:top w:val="nil"/>
                <w:left w:val="nil"/>
                <w:bottom w:val="nil"/>
                <w:right w:val="nil"/>
              </w:pBdr>
              <w:jc w:val="both"/>
              <w:rPr>
                <w:rFonts w:ascii="Cambria" w:hAnsi="Cambria"/>
                <w:bCs/>
                <w:lang w:val="vi-VN"/>
              </w:rPr>
            </w:pPr>
            <w:r w:rsidRPr="00691F39">
              <w:rPr>
                <w:rFonts w:ascii="Cambria" w:hAnsi="Cambria"/>
                <w:bCs/>
                <w:lang w:val="vi-VN"/>
              </w:rPr>
              <w:t>A continuación, traslado a Hue atravesando el Paso de Hai Van, desde donde se disfruta magníficas vistas del mar.</w:t>
            </w:r>
          </w:p>
          <w:p w14:paraId="1D5F63AE" w14:textId="2E8AFFDE" w:rsidR="00691F39" w:rsidRPr="00691F39" w:rsidRDefault="00691F39" w:rsidP="00691F39">
            <w:pPr>
              <w:pBdr>
                <w:top w:val="nil"/>
                <w:left w:val="nil"/>
                <w:bottom w:val="nil"/>
                <w:right w:val="nil"/>
              </w:pBdr>
              <w:jc w:val="both"/>
              <w:rPr>
                <w:rFonts w:ascii="Cambria" w:hAnsi="Cambria"/>
                <w:b/>
                <w:lang w:val="vi-VN"/>
              </w:rPr>
            </w:pPr>
            <w:r>
              <w:rPr>
                <w:rFonts w:ascii="Cambria" w:hAnsi="Cambria"/>
                <w:b/>
                <w:lang w:val="vi-VN"/>
              </w:rPr>
              <w:t xml:space="preserve">Noche </w:t>
            </w:r>
            <w:r w:rsidRPr="00691F39">
              <w:rPr>
                <w:rFonts w:ascii="Cambria" w:hAnsi="Cambria"/>
                <w:b/>
                <w:lang w:val="vi-VN"/>
              </w:rPr>
              <w:t>en Hue.</w:t>
            </w:r>
          </w:p>
        </w:tc>
      </w:tr>
    </w:tbl>
    <w:p w14:paraId="080D366F" w14:textId="18801329" w:rsidR="000B6676" w:rsidRDefault="000B6676">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124019" w14:paraId="3F012F13" w14:textId="77777777" w:rsidTr="00785A1F">
        <w:tc>
          <w:tcPr>
            <w:tcW w:w="0" w:type="auto"/>
            <w:shd w:val="solid" w:color="730707" w:fill="auto"/>
            <w:tcMar>
              <w:top w:w="75" w:type="dxa"/>
              <w:bottom w:w="75" w:type="dxa"/>
            </w:tcMar>
            <w:vAlign w:val="center"/>
          </w:tcPr>
          <w:p w14:paraId="791F40AD" w14:textId="25C5BF5B" w:rsidR="00124019" w:rsidRDefault="00124019" w:rsidP="00785A1F">
            <w:pPr>
              <w:rPr>
                <w:rFonts w:ascii="Cambria" w:hAnsi="Cambria"/>
              </w:rPr>
            </w:pPr>
            <w:r>
              <w:rPr>
                <w:rFonts w:ascii="Cambria" w:hAnsi="Cambria"/>
              </w:rPr>
              <w:t> </w:t>
            </w:r>
            <w:r>
              <w:rPr>
                <w:rFonts w:ascii="Cambria" w:eastAsia="Cambria" w:hAnsi="Cambria" w:cs="Cambria"/>
                <w:b/>
                <w:color w:val="FFFFFF"/>
              </w:rPr>
              <w:t>Day 10</w:t>
            </w:r>
            <w:r>
              <w:rPr>
                <w:rFonts w:ascii="Cambria" w:hAnsi="Cambria"/>
              </w:rPr>
              <w:t xml:space="preserve">: </w:t>
            </w:r>
            <w:r w:rsidRPr="00AA7FD5">
              <w:rPr>
                <w:rFonts w:ascii="Cambria" w:hAnsi="Cambria"/>
                <w:b/>
                <w:bCs/>
              </w:rPr>
              <w:t>HUE</w:t>
            </w:r>
            <w:r>
              <w:rPr>
                <w:rFonts w:ascii="Cambria" w:eastAsia="Cambria" w:hAnsi="Cambria" w:cs="Cambria"/>
                <w:b/>
                <w:color w:val="FFFFFF"/>
              </w:rPr>
              <w:t xml:space="preserve"> FULLDAY CITY TOUR  (B/L/-)</w:t>
            </w:r>
          </w:p>
        </w:tc>
      </w:tr>
      <w:tr w:rsidR="00124019" w:rsidRPr="00691F39" w14:paraId="2A68F341" w14:textId="77777777" w:rsidTr="00785A1F">
        <w:tc>
          <w:tcPr>
            <w:tcW w:w="0" w:type="auto"/>
            <w:vAlign w:val="center"/>
          </w:tcPr>
          <w:p w14:paraId="33A49A0A" w14:textId="77777777" w:rsidR="00D522D6" w:rsidRDefault="00D522D6" w:rsidP="00D522D6">
            <w:pPr>
              <w:pBdr>
                <w:top w:val="nil"/>
                <w:left w:val="nil"/>
                <w:bottom w:val="nil"/>
                <w:right w:val="nil"/>
              </w:pBdr>
              <w:jc w:val="both"/>
              <w:rPr>
                <w:rFonts w:ascii="Cambria" w:hAnsi="Cambria"/>
              </w:rPr>
            </w:pPr>
            <w:r>
              <w:rPr>
                <w:rFonts w:ascii="Cambria" w:hAnsi="Cambria"/>
              </w:rPr>
              <w:t xml:space="preserve">Enjoy a leisurely boat ride, down the </w:t>
            </w:r>
            <w:r w:rsidRPr="0046192B">
              <w:rPr>
                <w:rFonts w:ascii="Cambria" w:hAnsi="Cambria"/>
                <w:b/>
              </w:rPr>
              <w:t>Perfume River</w:t>
            </w:r>
            <w:r>
              <w:rPr>
                <w:rFonts w:ascii="Cambria" w:hAnsi="Cambria"/>
              </w:rPr>
              <w:t xml:space="preserve">, stopping first at the iconic </w:t>
            </w:r>
            <w:r w:rsidRPr="0046192B">
              <w:rPr>
                <w:rFonts w:ascii="Cambria" w:hAnsi="Cambria"/>
                <w:b/>
              </w:rPr>
              <w:t>Thien Mu Pagoda</w:t>
            </w:r>
            <w:r>
              <w:rPr>
                <w:rFonts w:ascii="Cambria" w:hAnsi="Cambria"/>
              </w:rPr>
              <w:t xml:space="preserve">, and elegant seven tiered octagonal tower which has become Hue’s most widely recognizable monuments. Continue cruising into the countryside to the </w:t>
            </w:r>
            <w:r w:rsidRPr="0046192B">
              <w:rPr>
                <w:rFonts w:ascii="Cambria" w:hAnsi="Cambria"/>
                <w:b/>
              </w:rPr>
              <w:t>Imperial Tomb of Tu Duc</w:t>
            </w:r>
            <w:r>
              <w:rPr>
                <w:rFonts w:ascii="Cambria" w:hAnsi="Cambria"/>
              </w:rPr>
              <w:t>, a majestic complex of courtyards, pavilions and temples in the beautiful nature setting. </w:t>
            </w:r>
          </w:p>
          <w:p w14:paraId="2DEB335F" w14:textId="2E77AD42" w:rsidR="008F31E2" w:rsidRDefault="00855858" w:rsidP="00D522D6">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74624" behindDoc="0" locked="0" layoutInCell="1" allowOverlap="1" wp14:anchorId="12AB1897" wp14:editId="31C59A55">
                  <wp:simplePos x="0" y="0"/>
                  <wp:positionH relativeFrom="column">
                    <wp:posOffset>3638550</wp:posOffset>
                  </wp:positionH>
                  <wp:positionV relativeFrom="paragraph">
                    <wp:posOffset>160020</wp:posOffset>
                  </wp:positionV>
                  <wp:extent cx="2809875" cy="1866900"/>
                  <wp:effectExtent l="0" t="0" r="9525" b="0"/>
                  <wp:wrapThrough wrapText="bothSides">
                    <wp:wrapPolygon edited="0">
                      <wp:start x="0" y="0"/>
                      <wp:lineTo x="0" y="21380"/>
                      <wp:lineTo x="21527" y="21380"/>
                      <wp:lineTo x="21527" y="0"/>
                      <wp:lineTo x="0" y="0"/>
                    </wp:wrapPolygon>
                  </wp:wrapThrough>
                  <wp:docPr id="1222595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5849" name="Picture 12225958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875" cy="1866900"/>
                          </a:xfrm>
                          <a:prstGeom prst="rect">
                            <a:avLst/>
                          </a:prstGeom>
                        </pic:spPr>
                      </pic:pic>
                    </a:graphicData>
                  </a:graphic>
                  <wp14:sizeRelH relativeFrom="margin">
                    <wp14:pctWidth>0</wp14:pctWidth>
                  </wp14:sizeRelH>
                  <wp14:sizeRelV relativeFrom="margin">
                    <wp14:pctHeight>0</wp14:pctHeight>
                  </wp14:sizeRelV>
                </wp:anchor>
              </w:drawing>
            </w:r>
          </w:p>
          <w:p w14:paraId="345CE759" w14:textId="62533DD3" w:rsidR="008F31E2" w:rsidRDefault="008F31E2" w:rsidP="00D522D6">
            <w:pPr>
              <w:pBdr>
                <w:top w:val="nil"/>
                <w:left w:val="nil"/>
                <w:bottom w:val="nil"/>
                <w:right w:val="nil"/>
              </w:pBdr>
              <w:jc w:val="both"/>
              <w:rPr>
                <w:rFonts w:ascii="Cambria" w:hAnsi="Cambria"/>
              </w:rPr>
            </w:pPr>
            <w:r>
              <w:rPr>
                <w:rFonts w:ascii="Cambria" w:hAnsi="Cambria"/>
                <w:noProof/>
              </w:rPr>
              <w:drawing>
                <wp:inline distT="0" distB="0" distL="0" distR="0" wp14:anchorId="109F76A0" wp14:editId="45D259A3">
                  <wp:extent cx="3200400" cy="1895658"/>
                  <wp:effectExtent l="0" t="0" r="0" b="9525"/>
                  <wp:docPr id="437763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912" b="3151"/>
                          <a:stretch/>
                        </pic:blipFill>
                        <pic:spPr bwMode="auto">
                          <a:xfrm>
                            <a:off x="0" y="0"/>
                            <a:ext cx="3212687" cy="1902936"/>
                          </a:xfrm>
                          <a:prstGeom prst="rect">
                            <a:avLst/>
                          </a:prstGeom>
                          <a:noFill/>
                          <a:ln>
                            <a:noFill/>
                          </a:ln>
                          <a:extLst>
                            <a:ext uri="{53640926-AAD7-44D8-BBD7-CCE9431645EC}">
                              <a14:shadowObscured xmlns:a14="http://schemas.microsoft.com/office/drawing/2010/main"/>
                            </a:ext>
                          </a:extLst>
                        </pic:spPr>
                      </pic:pic>
                    </a:graphicData>
                  </a:graphic>
                </wp:inline>
              </w:drawing>
            </w:r>
          </w:p>
          <w:p w14:paraId="6F539B21" w14:textId="53EB6394" w:rsidR="008F31E2" w:rsidRPr="00691F39" w:rsidRDefault="008F31E2" w:rsidP="00D522D6">
            <w:pPr>
              <w:pBdr>
                <w:top w:val="nil"/>
                <w:left w:val="nil"/>
                <w:bottom w:val="nil"/>
                <w:right w:val="nil"/>
              </w:pBdr>
              <w:jc w:val="both"/>
              <w:rPr>
                <w:rFonts w:ascii="Cambria" w:hAnsi="Cambria"/>
                <w:bCs/>
                <w:i/>
                <w:iCs/>
                <w:lang w:val="es-ES"/>
              </w:rPr>
            </w:pPr>
            <w:r w:rsidRPr="00691F39">
              <w:rPr>
                <w:rFonts w:ascii="Cambria" w:hAnsi="Cambria"/>
                <w:bCs/>
                <w:lang w:val="es-ES"/>
              </w:rPr>
              <w:t xml:space="preserve">                              </w:t>
            </w:r>
            <w:r w:rsidRPr="00691F39">
              <w:rPr>
                <w:rFonts w:ascii="Cambria" w:hAnsi="Cambria"/>
                <w:bCs/>
                <w:i/>
                <w:iCs/>
                <w:lang w:val="es-ES"/>
              </w:rPr>
              <w:t xml:space="preserve">   </w:t>
            </w:r>
            <w:r w:rsidR="00691F39" w:rsidRPr="00691F39">
              <w:rPr>
                <w:rFonts w:ascii="Cambria" w:hAnsi="Cambria"/>
                <w:bCs/>
                <w:i/>
                <w:iCs/>
                <w:lang w:val="es-ES"/>
              </w:rPr>
              <w:t xml:space="preserve">la Ciudadela </w:t>
            </w:r>
            <w:r w:rsidR="00691F39">
              <w:rPr>
                <w:rFonts w:ascii="Cambria" w:hAnsi="Cambria"/>
                <w:bCs/>
                <w:i/>
                <w:iCs/>
                <w:lang w:val="es-ES"/>
              </w:rPr>
              <w:t>Imperial</w:t>
            </w:r>
            <w:r w:rsidR="00855858" w:rsidRPr="00691F39">
              <w:rPr>
                <w:rFonts w:ascii="Cambria" w:hAnsi="Cambria"/>
                <w:bCs/>
                <w:i/>
                <w:iCs/>
                <w:lang w:val="es-ES"/>
              </w:rPr>
              <w:t xml:space="preserve">                                                                         </w:t>
            </w:r>
            <w:r w:rsidR="00691F39">
              <w:rPr>
                <w:rFonts w:ascii="Cambria" w:hAnsi="Cambria"/>
                <w:bCs/>
                <w:i/>
                <w:iCs/>
                <w:lang w:val="es-ES"/>
              </w:rPr>
              <w:t>La</w:t>
            </w:r>
            <w:r w:rsidR="00691F39">
              <w:rPr>
                <w:rFonts w:ascii="Cambria" w:hAnsi="Cambria"/>
                <w:bCs/>
                <w:i/>
                <w:iCs/>
                <w:lang w:val="vi-VN"/>
              </w:rPr>
              <w:t xml:space="preserve"> Tumba de </w:t>
            </w:r>
            <w:r w:rsidR="00855858" w:rsidRPr="00691F39">
              <w:rPr>
                <w:rFonts w:ascii="Cambria" w:hAnsi="Cambria"/>
                <w:bCs/>
                <w:i/>
                <w:iCs/>
                <w:lang w:val="es-ES"/>
              </w:rPr>
              <w:t xml:space="preserve"> Tu Duc </w:t>
            </w:r>
          </w:p>
          <w:p w14:paraId="23DAAFAA" w14:textId="5B6FE93C" w:rsidR="00E372D1" w:rsidRDefault="00E372D1" w:rsidP="00D522D6">
            <w:pPr>
              <w:pBdr>
                <w:top w:val="nil"/>
                <w:left w:val="nil"/>
                <w:bottom w:val="nil"/>
                <w:right w:val="nil"/>
              </w:pBdr>
              <w:jc w:val="both"/>
              <w:rPr>
                <w:rFonts w:ascii="Cambria" w:hAnsi="Cambria"/>
              </w:rPr>
            </w:pPr>
            <w:r>
              <w:rPr>
                <w:rFonts w:ascii="Cambria" w:hAnsi="Cambria"/>
              </w:rPr>
              <w:t xml:space="preserve">Then visit </w:t>
            </w:r>
            <w:r w:rsidRPr="002D6A08">
              <w:rPr>
                <w:rFonts w:ascii="Cambria" w:hAnsi="Cambria"/>
                <w:b/>
              </w:rPr>
              <w:t>Imperial Citadel</w:t>
            </w:r>
            <w:r>
              <w:rPr>
                <w:rFonts w:ascii="Cambria" w:hAnsi="Cambria"/>
              </w:rPr>
              <w:t xml:space="preserve">, a vast complex built in the early 19th century and model after </w:t>
            </w:r>
            <w:r w:rsidRPr="002D6A08">
              <w:rPr>
                <w:rFonts w:ascii="Cambria" w:hAnsi="Cambria"/>
                <w:b/>
              </w:rPr>
              <w:t>Forbidden City of Peiking</w:t>
            </w:r>
            <w:r>
              <w:rPr>
                <w:rFonts w:ascii="Cambria" w:hAnsi="Cambria"/>
              </w:rPr>
              <w:t xml:space="preserve">. Approach the city past the striking Flag Tower, where a giant Vietnamese Flag waves proudly overhead, to the imposing Ngo Mon Gate, the main entrance to the Imperial Enclosure. Enter into an area of spacious courtyard and serene Lotus Pond, and visit </w:t>
            </w:r>
            <w:r w:rsidRPr="002D6A08">
              <w:rPr>
                <w:rFonts w:ascii="Cambria" w:hAnsi="Cambria"/>
                <w:b/>
              </w:rPr>
              <w:t xml:space="preserve">Dien Tho Palace </w:t>
            </w:r>
            <w:r>
              <w:rPr>
                <w:rFonts w:ascii="Cambria" w:hAnsi="Cambria"/>
              </w:rPr>
              <w:t xml:space="preserve">where the Queen Mother lived, visit </w:t>
            </w:r>
            <w:r w:rsidRPr="002D6A08">
              <w:rPr>
                <w:rFonts w:ascii="Cambria" w:hAnsi="Cambria"/>
                <w:b/>
              </w:rPr>
              <w:t>Thai Hoa Palace</w:t>
            </w:r>
            <w:r>
              <w:rPr>
                <w:rFonts w:ascii="Cambria" w:hAnsi="Cambria"/>
              </w:rPr>
              <w:t xml:space="preserve"> the magnificently decorated reception Hall, the Hall of The Mandarins, the original </w:t>
            </w:r>
            <w:r w:rsidRPr="002D6A08">
              <w:rPr>
                <w:rFonts w:ascii="Cambria" w:hAnsi="Cambria"/>
                <w:b/>
              </w:rPr>
              <w:t>Nine Dynastic Urns</w:t>
            </w:r>
            <w:r>
              <w:rPr>
                <w:rFonts w:ascii="Cambria" w:hAnsi="Cambria"/>
              </w:rPr>
              <w:t xml:space="preserve">, among the other sites. Shopping at </w:t>
            </w:r>
            <w:r w:rsidRPr="00E372D1">
              <w:rPr>
                <w:rFonts w:ascii="Cambria" w:hAnsi="Cambria"/>
                <w:b/>
                <w:bCs/>
              </w:rPr>
              <w:t>Dong Ba Market</w:t>
            </w:r>
            <w:r>
              <w:rPr>
                <w:rFonts w:ascii="Cambria" w:hAnsi="Cambria"/>
              </w:rPr>
              <w:t xml:space="preserve"> </w:t>
            </w:r>
          </w:p>
          <w:p w14:paraId="1C7C7C5F" w14:textId="77777777" w:rsidR="00124019" w:rsidRDefault="00124019" w:rsidP="00785A1F">
            <w:pPr>
              <w:pBdr>
                <w:top w:val="nil"/>
                <w:left w:val="nil"/>
                <w:bottom w:val="nil"/>
                <w:right w:val="nil"/>
              </w:pBdr>
              <w:jc w:val="both"/>
              <w:rPr>
                <w:rFonts w:ascii="Cambria" w:hAnsi="Cambria"/>
                <w:b/>
                <w:lang w:val="vi-VN"/>
              </w:rPr>
            </w:pPr>
            <w:r w:rsidRPr="0046192B">
              <w:rPr>
                <w:rFonts w:ascii="Cambria" w:hAnsi="Cambria"/>
                <w:b/>
              </w:rPr>
              <w:t xml:space="preserve">Overnight in </w:t>
            </w:r>
            <w:r>
              <w:rPr>
                <w:rFonts w:ascii="Cambria" w:hAnsi="Cambria"/>
                <w:b/>
              </w:rPr>
              <w:t>Hue</w:t>
            </w:r>
          </w:p>
          <w:p w14:paraId="3C269170" w14:textId="77777777" w:rsidR="00691F39" w:rsidRDefault="00691F39" w:rsidP="00785A1F">
            <w:pPr>
              <w:pBdr>
                <w:top w:val="nil"/>
                <w:left w:val="nil"/>
                <w:bottom w:val="nil"/>
                <w:right w:val="nil"/>
              </w:pBdr>
              <w:jc w:val="both"/>
              <w:rPr>
                <w:rFonts w:ascii="Cambria" w:hAnsi="Cambria"/>
                <w:b/>
                <w:lang w:val="vi-VN"/>
              </w:rPr>
            </w:pPr>
          </w:p>
          <w:p w14:paraId="50D26225" w14:textId="788E432E" w:rsidR="00691F39" w:rsidRPr="00691F39" w:rsidRDefault="00691F39" w:rsidP="00691F39">
            <w:pPr>
              <w:pBdr>
                <w:top w:val="nil"/>
                <w:left w:val="nil"/>
                <w:bottom w:val="nil"/>
                <w:right w:val="nil"/>
              </w:pBdr>
              <w:jc w:val="both"/>
              <w:rPr>
                <w:rFonts w:ascii="Cambria" w:hAnsi="Cambria"/>
                <w:b/>
                <w:lang w:val="vi-VN"/>
              </w:rPr>
            </w:pPr>
            <w:r w:rsidRPr="00691F39">
              <w:rPr>
                <w:rFonts w:ascii="Cambria" w:hAnsi="Cambria"/>
                <w:b/>
                <w:lang w:val="vi-VN"/>
              </w:rPr>
              <w:t>Día 10: VISITA COMPLETA DE HUE (D/A/-)</w:t>
            </w:r>
          </w:p>
          <w:p w14:paraId="64B45E82" w14:textId="31E67C75" w:rsidR="00691F39" w:rsidRPr="00691F39" w:rsidRDefault="00691F39" w:rsidP="00691F39">
            <w:pPr>
              <w:pBdr>
                <w:top w:val="nil"/>
                <w:left w:val="nil"/>
                <w:bottom w:val="nil"/>
                <w:right w:val="nil"/>
              </w:pBdr>
              <w:jc w:val="both"/>
              <w:rPr>
                <w:rFonts w:ascii="Cambria" w:hAnsi="Cambria"/>
                <w:bCs/>
                <w:lang w:val="vi-VN"/>
              </w:rPr>
            </w:pPr>
            <w:r w:rsidRPr="00691F39">
              <w:rPr>
                <w:rFonts w:ascii="Cambria" w:hAnsi="Cambria"/>
                <w:bCs/>
                <w:lang w:val="vi-VN"/>
              </w:rPr>
              <w:t>Disfrute de un tranquilo paseo en barco por el río del Perfume, con primera parada en la emblemática Pagoda Thien Mu, cuya elegante torre octogonal de siete niveles se ha convertido en uno de los monumentos más representativos de Hue.</w:t>
            </w:r>
            <w:r>
              <w:rPr>
                <w:rFonts w:ascii="Cambria" w:hAnsi="Cambria"/>
                <w:bCs/>
                <w:lang w:val="vi-VN"/>
              </w:rPr>
              <w:t xml:space="preserve"> </w:t>
            </w:r>
            <w:r w:rsidRPr="00691F39">
              <w:rPr>
                <w:rFonts w:ascii="Cambria" w:hAnsi="Cambria"/>
                <w:bCs/>
                <w:lang w:val="vi-VN"/>
              </w:rPr>
              <w:t>Continuación del crucero hacia el Mausoleo Imperial de Tu Duc, un majestuoso complejo de patios, pabellones y templos, rodeado de un bello entorno natural.</w:t>
            </w:r>
          </w:p>
          <w:p w14:paraId="769A96DC" w14:textId="77777777" w:rsidR="00691F39" w:rsidRPr="00691F39" w:rsidRDefault="00691F39" w:rsidP="00691F39">
            <w:pPr>
              <w:pBdr>
                <w:top w:val="nil"/>
                <w:left w:val="nil"/>
                <w:bottom w:val="nil"/>
                <w:right w:val="nil"/>
              </w:pBdr>
              <w:jc w:val="both"/>
              <w:rPr>
                <w:rFonts w:ascii="Cambria" w:hAnsi="Cambria"/>
                <w:bCs/>
                <w:lang w:val="vi-VN"/>
              </w:rPr>
            </w:pPr>
          </w:p>
          <w:p w14:paraId="02CDA63D" w14:textId="4E87AE63" w:rsidR="00691F39" w:rsidRPr="00691F39" w:rsidRDefault="00691F39" w:rsidP="00691F39">
            <w:pPr>
              <w:pBdr>
                <w:top w:val="nil"/>
                <w:left w:val="nil"/>
                <w:bottom w:val="nil"/>
                <w:right w:val="nil"/>
              </w:pBdr>
              <w:jc w:val="both"/>
              <w:rPr>
                <w:rFonts w:ascii="Cambria" w:hAnsi="Cambria"/>
                <w:bCs/>
                <w:lang w:val="vi-VN"/>
              </w:rPr>
            </w:pPr>
            <w:r>
              <w:rPr>
                <w:rFonts w:ascii="Cambria" w:hAnsi="Cambria"/>
                <w:bCs/>
                <w:lang w:val="vi-VN"/>
              </w:rPr>
              <w:t>Luego</w:t>
            </w:r>
            <w:r w:rsidRPr="00691F39">
              <w:rPr>
                <w:rFonts w:ascii="Cambria" w:hAnsi="Cambria"/>
                <w:bCs/>
                <w:lang w:val="vi-VN"/>
              </w:rPr>
              <w:t>, visita a la Ciudadela Imperial, un vasto complejo construido a principios del siglo XIX e inspirado en la Ciudad Prohibida de Pekín. Se accede a la ciudad pasando por la imponente Torre de la Bandera y la monumental Puerta Ngo Mon, entrada principal al Recinto Imperial.</w:t>
            </w:r>
            <w:r>
              <w:rPr>
                <w:rFonts w:ascii="Cambria" w:hAnsi="Cambria"/>
                <w:bCs/>
                <w:lang w:val="vi-VN"/>
              </w:rPr>
              <w:t xml:space="preserve"> </w:t>
            </w:r>
            <w:r w:rsidRPr="00691F39">
              <w:rPr>
                <w:rFonts w:ascii="Cambria" w:hAnsi="Cambria"/>
                <w:bCs/>
                <w:lang w:val="vi-VN"/>
              </w:rPr>
              <w:t>Dentro del recinto se visitan amplios patios, el sereno Estanque de Lotos, el Palacio Dien Tho (residencia de la Reina Madre), el Palacio Thai Hoa, el Salón de los Mandarines y las Nueve Urnas Dinásticas originales, entre otros lugares destacados.</w:t>
            </w:r>
            <w:r>
              <w:rPr>
                <w:rFonts w:ascii="Cambria" w:hAnsi="Cambria"/>
                <w:bCs/>
                <w:lang w:val="vi-VN"/>
              </w:rPr>
              <w:t xml:space="preserve"> </w:t>
            </w:r>
            <w:r w:rsidRPr="00691F39">
              <w:rPr>
                <w:rFonts w:ascii="Cambria" w:hAnsi="Cambria"/>
                <w:bCs/>
                <w:lang w:val="vi-VN"/>
              </w:rPr>
              <w:t>Tiempo para compras en el Mercado Dong Ba.</w:t>
            </w:r>
          </w:p>
          <w:p w14:paraId="7EA76044" w14:textId="2DF530F8" w:rsidR="00691F39" w:rsidRDefault="00691F39" w:rsidP="00691F39">
            <w:pPr>
              <w:pBdr>
                <w:top w:val="nil"/>
                <w:left w:val="nil"/>
                <w:bottom w:val="nil"/>
                <w:right w:val="nil"/>
              </w:pBdr>
              <w:jc w:val="both"/>
              <w:rPr>
                <w:rFonts w:ascii="Cambria" w:hAnsi="Cambria"/>
                <w:b/>
                <w:lang w:val="vi-VN"/>
              </w:rPr>
            </w:pPr>
            <w:r>
              <w:rPr>
                <w:rFonts w:ascii="Cambria" w:hAnsi="Cambria"/>
                <w:b/>
                <w:lang w:val="vi-VN"/>
              </w:rPr>
              <w:t xml:space="preserve">Noche </w:t>
            </w:r>
            <w:r w:rsidRPr="00691F39">
              <w:rPr>
                <w:rFonts w:ascii="Cambria" w:hAnsi="Cambria"/>
                <w:b/>
                <w:lang w:val="vi-VN"/>
              </w:rPr>
              <w:t>en Hue.</w:t>
            </w:r>
          </w:p>
          <w:p w14:paraId="0420C766" w14:textId="77777777" w:rsidR="00691F39" w:rsidRDefault="00691F39" w:rsidP="00691F39">
            <w:pPr>
              <w:pBdr>
                <w:top w:val="nil"/>
                <w:left w:val="nil"/>
                <w:bottom w:val="nil"/>
                <w:right w:val="nil"/>
              </w:pBdr>
              <w:jc w:val="both"/>
              <w:rPr>
                <w:rFonts w:ascii="Cambria" w:hAnsi="Cambria"/>
                <w:b/>
                <w:lang w:val="vi-VN"/>
              </w:rPr>
            </w:pPr>
          </w:p>
          <w:p w14:paraId="2319A8AE" w14:textId="266F2D95" w:rsidR="00691F39" w:rsidRPr="00691F39" w:rsidRDefault="00691F39" w:rsidP="00691F39">
            <w:pPr>
              <w:pBdr>
                <w:top w:val="nil"/>
                <w:left w:val="nil"/>
                <w:bottom w:val="nil"/>
                <w:right w:val="nil"/>
              </w:pBdr>
              <w:jc w:val="both"/>
              <w:rPr>
                <w:rFonts w:ascii="Cambria" w:hAnsi="Cambria"/>
                <w:b/>
                <w:lang w:val="vi-VN"/>
              </w:rPr>
            </w:pPr>
          </w:p>
        </w:tc>
      </w:tr>
      <w:tr w:rsidR="009D64B5" w14:paraId="6D5D49B2" w14:textId="77777777">
        <w:tc>
          <w:tcPr>
            <w:tcW w:w="0" w:type="auto"/>
            <w:shd w:val="solid" w:color="730707" w:fill="auto"/>
            <w:tcMar>
              <w:top w:w="75" w:type="dxa"/>
              <w:bottom w:w="75" w:type="dxa"/>
            </w:tcMar>
            <w:vAlign w:val="center"/>
          </w:tcPr>
          <w:p w14:paraId="2AE9FB60" w14:textId="6A749821" w:rsidR="000B6676" w:rsidRDefault="00931CB7">
            <w:pPr>
              <w:rPr>
                <w:rFonts w:ascii="Cambria" w:hAnsi="Cambria"/>
              </w:rPr>
            </w:pPr>
            <w:r w:rsidRPr="00691F39">
              <w:rPr>
                <w:rFonts w:ascii="Cambria" w:hAnsi="Cambria"/>
                <w:lang w:val="es-ES"/>
              </w:rPr>
              <w:lastRenderedPageBreak/>
              <w:t> </w:t>
            </w:r>
            <w:r>
              <w:rPr>
                <w:rFonts w:ascii="Cambria" w:eastAsia="Cambria" w:hAnsi="Cambria" w:cs="Cambria"/>
                <w:b/>
                <w:color w:val="FFFFFF"/>
              </w:rPr>
              <w:t>Day 11</w:t>
            </w:r>
            <w:r>
              <w:rPr>
                <w:rFonts w:ascii="Cambria" w:hAnsi="Cambria"/>
              </w:rPr>
              <w:t xml:space="preserve">: </w:t>
            </w:r>
            <w:r w:rsidR="005E5125" w:rsidRPr="005E5125">
              <w:rPr>
                <w:rFonts w:ascii="Cambria" w:hAnsi="Cambria"/>
                <w:b/>
                <w:bCs/>
              </w:rPr>
              <w:t>HUE</w:t>
            </w:r>
            <w:r w:rsidRPr="005E5125">
              <w:rPr>
                <w:rFonts w:ascii="Cambria" w:eastAsia="Cambria" w:hAnsi="Cambria" w:cs="Cambria"/>
                <w:b/>
                <w:bCs/>
                <w:color w:val="FFFFFF"/>
              </w:rPr>
              <w:t xml:space="preserve"> –</w:t>
            </w:r>
            <w:r>
              <w:rPr>
                <w:rFonts w:ascii="Cambria" w:eastAsia="Cambria" w:hAnsi="Cambria" w:cs="Cambria"/>
                <w:b/>
                <w:color w:val="FFFFFF"/>
              </w:rPr>
              <w:t xml:space="preserve"> FLIGHT TO SAI GON (B/-/</w:t>
            </w:r>
            <w:r w:rsidR="004404BA">
              <w:rPr>
                <w:rFonts w:ascii="Cambria" w:eastAsia="Cambria" w:hAnsi="Cambria" w:cs="Cambria"/>
                <w:b/>
                <w:color w:val="FFFFFF"/>
              </w:rPr>
              <w:t>D</w:t>
            </w:r>
            <w:r>
              <w:rPr>
                <w:rFonts w:ascii="Cambria" w:eastAsia="Cambria" w:hAnsi="Cambria" w:cs="Cambria"/>
                <w:b/>
                <w:color w:val="FFFFFF"/>
              </w:rPr>
              <w:t>)</w:t>
            </w:r>
          </w:p>
        </w:tc>
      </w:tr>
      <w:tr w:rsidR="009D64B5" w:rsidRPr="00691F39" w14:paraId="7FFA69F8" w14:textId="77777777" w:rsidTr="00C36F6B">
        <w:trPr>
          <w:trHeight w:val="1598"/>
        </w:trPr>
        <w:tc>
          <w:tcPr>
            <w:tcW w:w="0" w:type="auto"/>
            <w:vAlign w:val="center"/>
          </w:tcPr>
          <w:p w14:paraId="31A14FBB" w14:textId="77777777" w:rsidR="005E5125" w:rsidRDefault="005E5125">
            <w:pPr>
              <w:pBdr>
                <w:top w:val="nil"/>
                <w:left w:val="nil"/>
                <w:bottom w:val="nil"/>
                <w:right w:val="nil"/>
              </w:pBdr>
              <w:jc w:val="both"/>
              <w:rPr>
                <w:rFonts w:ascii="Cambria" w:hAnsi="Cambria"/>
              </w:rPr>
            </w:pPr>
            <w:r>
              <w:rPr>
                <w:rFonts w:ascii="Cambria" w:hAnsi="Cambria"/>
              </w:rPr>
              <w:t>After breakfast , t</w:t>
            </w:r>
            <w:r w:rsidR="00931CB7">
              <w:rPr>
                <w:rFonts w:ascii="Cambria" w:hAnsi="Cambria"/>
              </w:rPr>
              <w:t xml:space="preserve">ransfer to </w:t>
            </w:r>
            <w:r>
              <w:rPr>
                <w:rFonts w:ascii="Cambria" w:hAnsi="Cambria"/>
              </w:rPr>
              <w:t>a</w:t>
            </w:r>
            <w:r w:rsidR="00931CB7">
              <w:rPr>
                <w:rFonts w:ascii="Cambria" w:hAnsi="Cambria"/>
              </w:rPr>
              <w:t xml:space="preserve">irport to take flight to Sai Gon. </w:t>
            </w:r>
          </w:p>
          <w:p w14:paraId="0CC0A8DC" w14:textId="0767DCFA" w:rsidR="00A509AC" w:rsidRDefault="005E5125">
            <w:pPr>
              <w:pBdr>
                <w:top w:val="nil"/>
                <w:left w:val="nil"/>
                <w:bottom w:val="nil"/>
                <w:right w:val="nil"/>
              </w:pBdr>
              <w:jc w:val="both"/>
              <w:rPr>
                <w:rFonts w:ascii="Cambria" w:hAnsi="Cambria"/>
              </w:rPr>
            </w:pPr>
            <w:r>
              <w:rPr>
                <w:rFonts w:ascii="Cambria" w:hAnsi="Cambria"/>
              </w:rPr>
              <w:t xml:space="preserve">Upon arrival, </w:t>
            </w:r>
            <w:r w:rsidR="00931CB7">
              <w:rPr>
                <w:rFonts w:ascii="Cambria" w:hAnsi="Cambria"/>
              </w:rPr>
              <w:t xml:space="preserve">visit </w:t>
            </w:r>
            <w:r>
              <w:rPr>
                <w:rFonts w:ascii="Cambria" w:hAnsi="Cambria"/>
              </w:rPr>
              <w:t xml:space="preserve"> </w:t>
            </w:r>
            <w:r w:rsidR="00931CB7">
              <w:rPr>
                <w:rFonts w:ascii="Cambria" w:hAnsi="Cambria"/>
              </w:rPr>
              <w:t>interesting sites and landmarks in Saigon City</w:t>
            </w:r>
            <w:r>
              <w:rPr>
                <w:rFonts w:ascii="Cambria" w:hAnsi="Cambria"/>
              </w:rPr>
              <w:t>:</w:t>
            </w:r>
            <w:r w:rsidR="00931CB7">
              <w:rPr>
                <w:rFonts w:ascii="Cambria" w:hAnsi="Cambria"/>
              </w:rPr>
              <w:t xml:space="preserve"> </w:t>
            </w:r>
            <w:r>
              <w:rPr>
                <w:rFonts w:ascii="Cambria" w:hAnsi="Cambria"/>
              </w:rPr>
              <w:t xml:space="preserve">outside </w:t>
            </w:r>
            <w:r w:rsidR="00931CB7" w:rsidRPr="0046192B">
              <w:rPr>
                <w:rFonts w:ascii="Cambria" w:hAnsi="Cambria"/>
                <w:b/>
              </w:rPr>
              <w:t>Notre Dame Catholic Cathedral, Post Office</w:t>
            </w:r>
            <w:r w:rsidR="00931CB7">
              <w:rPr>
                <w:rFonts w:ascii="Cambria" w:hAnsi="Cambria"/>
              </w:rPr>
              <w:t xml:space="preserve"> </w:t>
            </w:r>
          </w:p>
          <w:p w14:paraId="0EE745E8" w14:textId="0D846A3F" w:rsidR="005E5125" w:rsidRPr="00AF5821" w:rsidRDefault="0046192B" w:rsidP="00AF5821">
            <w:pPr>
              <w:pBdr>
                <w:top w:val="nil"/>
                <w:left w:val="nil"/>
                <w:bottom w:val="nil"/>
                <w:right w:val="nil"/>
              </w:pBdr>
              <w:jc w:val="both"/>
              <w:rPr>
                <w:rFonts w:ascii="Cambria" w:hAnsi="Cambria"/>
                <w:b/>
              </w:rPr>
            </w:pPr>
            <w:r>
              <w:rPr>
                <w:rFonts w:ascii="Cambria" w:hAnsi="Cambria"/>
                <w:b/>
              </w:rPr>
              <w:t>Overnight in Sai Gon</w:t>
            </w:r>
          </w:p>
          <w:p w14:paraId="4E6DBB49" w14:textId="77777777" w:rsidR="00E27235" w:rsidRDefault="00E27235">
            <w:pPr>
              <w:rPr>
                <w:rFonts w:ascii="Cambria" w:hAnsi="Cambria"/>
                <w:b/>
                <w:i/>
                <w:lang w:val="vi-VN"/>
              </w:rPr>
            </w:pPr>
            <w:r w:rsidRPr="001D16D7">
              <w:rPr>
                <w:rFonts w:ascii="Cambria" w:hAnsi="Cambria"/>
                <w:b/>
                <w:i/>
              </w:rPr>
              <w:t xml:space="preserve">Suggestion Flight: </w:t>
            </w:r>
            <w:r>
              <w:rPr>
                <w:rFonts w:ascii="Cambria" w:hAnsi="Cambria"/>
                <w:b/>
                <w:i/>
              </w:rPr>
              <w:t>VN1</w:t>
            </w:r>
            <w:r w:rsidR="005E5125">
              <w:rPr>
                <w:rFonts w:ascii="Cambria" w:hAnsi="Cambria"/>
                <w:b/>
                <w:i/>
              </w:rPr>
              <w:t>373</w:t>
            </w:r>
            <w:r w:rsidRPr="001D16D7">
              <w:rPr>
                <w:rFonts w:ascii="Cambria" w:hAnsi="Cambria"/>
                <w:b/>
                <w:i/>
              </w:rPr>
              <w:t xml:space="preserve">  </w:t>
            </w:r>
            <w:r w:rsidR="005E5125">
              <w:rPr>
                <w:rFonts w:ascii="Cambria" w:hAnsi="Cambria"/>
                <w:b/>
                <w:i/>
              </w:rPr>
              <w:t>HUI</w:t>
            </w:r>
            <w:r>
              <w:rPr>
                <w:rFonts w:ascii="Cambria" w:hAnsi="Cambria"/>
                <w:b/>
                <w:i/>
              </w:rPr>
              <w:t xml:space="preserve">  SGN</w:t>
            </w:r>
            <w:r w:rsidRPr="001D16D7">
              <w:rPr>
                <w:rFonts w:ascii="Cambria" w:hAnsi="Cambria"/>
                <w:b/>
                <w:i/>
              </w:rPr>
              <w:t xml:space="preserve">  </w:t>
            </w:r>
            <w:r w:rsidR="005E5125">
              <w:rPr>
                <w:rFonts w:ascii="Cambria" w:hAnsi="Cambria"/>
                <w:b/>
                <w:i/>
              </w:rPr>
              <w:t>13</w:t>
            </w:r>
            <w:r w:rsidRPr="001D16D7">
              <w:rPr>
                <w:rFonts w:ascii="Cambria" w:hAnsi="Cambria"/>
                <w:b/>
                <w:i/>
              </w:rPr>
              <w:t>:</w:t>
            </w:r>
            <w:r w:rsidR="005E5125">
              <w:rPr>
                <w:rFonts w:ascii="Cambria" w:hAnsi="Cambria"/>
                <w:b/>
                <w:i/>
              </w:rPr>
              <w:t>4</w:t>
            </w:r>
            <w:r>
              <w:rPr>
                <w:rFonts w:ascii="Cambria" w:hAnsi="Cambria"/>
                <w:b/>
                <w:i/>
              </w:rPr>
              <w:t>0  1</w:t>
            </w:r>
            <w:r w:rsidR="005E5125">
              <w:rPr>
                <w:rFonts w:ascii="Cambria" w:hAnsi="Cambria"/>
                <w:b/>
                <w:i/>
              </w:rPr>
              <w:t>5</w:t>
            </w:r>
            <w:r w:rsidRPr="001D16D7">
              <w:rPr>
                <w:rFonts w:ascii="Cambria" w:hAnsi="Cambria"/>
                <w:b/>
                <w:i/>
              </w:rPr>
              <w:t>:</w:t>
            </w:r>
            <w:r w:rsidR="005E5125">
              <w:rPr>
                <w:rFonts w:ascii="Cambria" w:hAnsi="Cambria"/>
                <w:b/>
                <w:i/>
              </w:rPr>
              <w:t>2</w:t>
            </w:r>
            <w:r>
              <w:rPr>
                <w:rFonts w:ascii="Cambria" w:hAnsi="Cambria"/>
                <w:b/>
                <w:i/>
              </w:rPr>
              <w:t>0</w:t>
            </w:r>
            <w:r w:rsidRPr="001D16D7">
              <w:rPr>
                <w:rFonts w:ascii="Cambria" w:hAnsi="Cambria"/>
                <w:b/>
                <w:i/>
              </w:rPr>
              <w:t xml:space="preserve"> (Airfare excluded on our price)</w:t>
            </w:r>
          </w:p>
          <w:p w14:paraId="3874AD15" w14:textId="77777777" w:rsidR="00691F39" w:rsidRPr="00691F39" w:rsidRDefault="00691F39">
            <w:pPr>
              <w:rPr>
                <w:rFonts w:ascii="Cambria" w:hAnsi="Cambria"/>
                <w:b/>
                <w:i/>
                <w:lang w:val="vi-VN"/>
              </w:rPr>
            </w:pPr>
          </w:p>
          <w:p w14:paraId="18EE9935" w14:textId="77777777" w:rsidR="00691F39" w:rsidRDefault="00691F39">
            <w:pPr>
              <w:rPr>
                <w:rFonts w:ascii="Cambria" w:hAnsi="Cambria"/>
                <w:b/>
                <w:i/>
                <w:lang w:val="vi-VN"/>
              </w:rPr>
            </w:pPr>
          </w:p>
          <w:p w14:paraId="10E49911" w14:textId="77777777" w:rsidR="00691F39" w:rsidRPr="00691F39" w:rsidRDefault="00691F39" w:rsidP="00691F39">
            <w:pPr>
              <w:rPr>
                <w:rFonts w:ascii="Cambria" w:hAnsi="Cambria"/>
                <w:b/>
                <w:iCs/>
                <w:lang w:val="vi-VN"/>
              </w:rPr>
            </w:pPr>
            <w:r w:rsidRPr="00691F39">
              <w:rPr>
                <w:rFonts w:ascii="Cambria" w:hAnsi="Cambria"/>
                <w:b/>
                <w:iCs/>
                <w:lang w:val="vi-VN"/>
              </w:rPr>
              <w:lastRenderedPageBreak/>
              <w:t>Día 11: HUE – VUELO A SAIGÓN (D/-/C)</w:t>
            </w:r>
          </w:p>
          <w:p w14:paraId="2CD0D7CD" w14:textId="77777777" w:rsidR="00691F39" w:rsidRPr="00691F39" w:rsidRDefault="00691F39" w:rsidP="00691F39">
            <w:pPr>
              <w:rPr>
                <w:rFonts w:ascii="Cambria" w:hAnsi="Cambria"/>
                <w:b/>
                <w:iCs/>
                <w:lang w:val="vi-VN"/>
              </w:rPr>
            </w:pPr>
          </w:p>
          <w:p w14:paraId="35F12E67" w14:textId="54E874B3" w:rsidR="00691F39" w:rsidRPr="00691F39" w:rsidRDefault="00691F39" w:rsidP="00691F39">
            <w:pPr>
              <w:rPr>
                <w:rFonts w:ascii="Cambria" w:hAnsi="Cambria"/>
                <w:bCs/>
                <w:iCs/>
                <w:lang w:val="vi-VN"/>
              </w:rPr>
            </w:pPr>
            <w:r w:rsidRPr="00691F39">
              <w:rPr>
                <w:rFonts w:ascii="Cambria" w:hAnsi="Cambria"/>
                <w:bCs/>
                <w:iCs/>
                <w:lang w:val="vi-VN"/>
              </w:rPr>
              <w:t xml:space="preserve">Después del desayuno, traslado al aeropuerto para </w:t>
            </w:r>
            <w:r>
              <w:rPr>
                <w:rFonts w:ascii="Cambria" w:hAnsi="Cambria"/>
                <w:bCs/>
                <w:iCs/>
                <w:lang w:val="vi-VN"/>
              </w:rPr>
              <w:t xml:space="preserve">su </w:t>
            </w:r>
            <w:r w:rsidRPr="00691F39">
              <w:rPr>
                <w:rFonts w:ascii="Cambria" w:hAnsi="Cambria"/>
                <w:bCs/>
                <w:iCs/>
                <w:lang w:val="vi-VN"/>
              </w:rPr>
              <w:t>vuelo con destino a Saigón.</w:t>
            </w:r>
          </w:p>
          <w:p w14:paraId="008E0362" w14:textId="501ECE23" w:rsidR="00691F39" w:rsidRPr="00691F39" w:rsidRDefault="00691F39" w:rsidP="00691F39">
            <w:pPr>
              <w:rPr>
                <w:rFonts w:ascii="Cambria" w:hAnsi="Cambria"/>
                <w:bCs/>
                <w:iCs/>
                <w:lang w:val="vi-VN"/>
              </w:rPr>
            </w:pPr>
            <w:r w:rsidRPr="00691F39">
              <w:rPr>
                <w:rFonts w:ascii="Cambria" w:hAnsi="Cambria"/>
                <w:bCs/>
                <w:iCs/>
                <w:lang w:val="vi-VN"/>
              </w:rPr>
              <w:t xml:space="preserve">A </w:t>
            </w:r>
            <w:r w:rsidR="00564211">
              <w:rPr>
                <w:rFonts w:ascii="Cambria" w:hAnsi="Cambria"/>
                <w:bCs/>
                <w:iCs/>
                <w:lang w:val="vi-VN"/>
              </w:rPr>
              <w:t>su</w:t>
            </w:r>
            <w:r w:rsidRPr="00691F39">
              <w:rPr>
                <w:rFonts w:ascii="Cambria" w:hAnsi="Cambria"/>
                <w:bCs/>
                <w:iCs/>
                <w:lang w:val="vi-VN"/>
              </w:rPr>
              <w:t xml:space="preserve"> llegada, visita panorámica de los principales lugares de interés de la ciudad: exterior de la Catedral de Notre Dame y la Oficina Central de Correos.</w:t>
            </w:r>
          </w:p>
          <w:p w14:paraId="082471AF" w14:textId="66A153EE" w:rsidR="00691F39" w:rsidRPr="00564211" w:rsidRDefault="00564211" w:rsidP="00691F39">
            <w:pPr>
              <w:rPr>
                <w:rFonts w:ascii="Cambria" w:hAnsi="Cambria"/>
                <w:b/>
                <w:iCs/>
                <w:lang w:val="vi-VN"/>
              </w:rPr>
            </w:pPr>
            <w:r w:rsidRPr="00564211">
              <w:rPr>
                <w:rFonts w:ascii="Cambria" w:hAnsi="Cambria"/>
                <w:b/>
                <w:iCs/>
                <w:lang w:val="vi-VN"/>
              </w:rPr>
              <w:t xml:space="preserve">Noche </w:t>
            </w:r>
            <w:r w:rsidR="00691F39" w:rsidRPr="00564211">
              <w:rPr>
                <w:rFonts w:ascii="Cambria" w:hAnsi="Cambria"/>
                <w:b/>
                <w:iCs/>
                <w:lang w:val="vi-VN"/>
              </w:rPr>
              <w:t>en Saigón.</w:t>
            </w:r>
          </w:p>
          <w:p w14:paraId="3911EE94" w14:textId="59360729" w:rsidR="00691F39" w:rsidRPr="00691F39" w:rsidRDefault="00691F39" w:rsidP="00691F39">
            <w:pPr>
              <w:rPr>
                <w:rFonts w:ascii="Cambria" w:hAnsi="Cambria"/>
                <w:b/>
                <w:i/>
                <w:lang w:val="vi-VN"/>
              </w:rPr>
            </w:pPr>
            <w:r>
              <w:rPr>
                <w:rFonts w:ascii="Cambria" w:hAnsi="Cambria"/>
                <w:b/>
                <w:i/>
                <w:lang w:val="vi-VN"/>
              </w:rPr>
              <w:t>Sugerencia de v</w:t>
            </w:r>
            <w:r w:rsidRPr="00691F39">
              <w:rPr>
                <w:rFonts w:ascii="Cambria" w:hAnsi="Cambria"/>
                <w:b/>
                <w:i/>
                <w:lang w:val="vi-VN"/>
              </w:rPr>
              <w:t>uelo: VN1373  HUI – SGN</w:t>
            </w:r>
            <w:r>
              <w:rPr>
                <w:rFonts w:ascii="Cambria" w:hAnsi="Cambria"/>
                <w:b/>
                <w:i/>
                <w:lang w:val="vi-VN"/>
              </w:rPr>
              <w:t xml:space="preserve"> </w:t>
            </w:r>
            <w:r w:rsidRPr="00691F39">
              <w:rPr>
                <w:rFonts w:ascii="Cambria" w:hAnsi="Cambria"/>
                <w:b/>
                <w:i/>
                <w:lang w:val="vi-VN"/>
              </w:rPr>
              <w:t xml:space="preserve"> 13:40 – 15:20</w:t>
            </w:r>
            <w:r>
              <w:rPr>
                <w:rFonts w:ascii="Cambria" w:hAnsi="Cambria"/>
                <w:b/>
                <w:i/>
                <w:lang w:val="vi-VN"/>
              </w:rPr>
              <w:t xml:space="preserve"> </w:t>
            </w:r>
            <w:r w:rsidRPr="00691F39">
              <w:rPr>
                <w:rFonts w:ascii="Cambria" w:hAnsi="Cambria"/>
                <w:b/>
                <w:i/>
                <w:lang w:val="vi-VN"/>
              </w:rPr>
              <w:t>(</w:t>
            </w:r>
            <w:r>
              <w:rPr>
                <w:rFonts w:ascii="Cambria" w:hAnsi="Cambria"/>
                <w:b/>
                <w:i/>
                <w:lang w:val="vi-VN"/>
              </w:rPr>
              <w:t xml:space="preserve">Pasaje </w:t>
            </w:r>
            <w:r w:rsidRPr="00691F39">
              <w:rPr>
                <w:rFonts w:ascii="Cambria" w:hAnsi="Cambria"/>
                <w:b/>
                <w:i/>
                <w:lang w:val="vi-VN"/>
              </w:rPr>
              <w:t xml:space="preserve">aéreo </w:t>
            </w:r>
            <w:r>
              <w:rPr>
                <w:rFonts w:ascii="Cambria" w:hAnsi="Cambria"/>
                <w:b/>
                <w:i/>
                <w:lang w:val="vi-VN"/>
              </w:rPr>
              <w:t>ex</w:t>
            </w:r>
            <w:r w:rsidRPr="00691F39">
              <w:rPr>
                <w:rFonts w:ascii="Cambria" w:hAnsi="Cambria"/>
                <w:b/>
                <w:i/>
                <w:lang w:val="vi-VN"/>
              </w:rPr>
              <w:t xml:space="preserve">cluido en </w:t>
            </w:r>
            <w:r>
              <w:rPr>
                <w:rFonts w:ascii="Cambria" w:hAnsi="Cambria"/>
                <w:b/>
                <w:i/>
                <w:lang w:val="vi-VN"/>
              </w:rPr>
              <w:t>nuestro</w:t>
            </w:r>
            <w:r w:rsidRPr="00691F39">
              <w:rPr>
                <w:rFonts w:ascii="Cambria" w:hAnsi="Cambria"/>
                <w:b/>
                <w:i/>
                <w:lang w:val="vi-VN"/>
              </w:rPr>
              <w:t xml:space="preserve"> precio)</w:t>
            </w:r>
          </w:p>
        </w:tc>
      </w:tr>
    </w:tbl>
    <w:p w14:paraId="44C056DD" w14:textId="77777777" w:rsidR="000B6676" w:rsidRPr="00691F39" w:rsidRDefault="00931CB7">
      <w:pPr>
        <w:pBdr>
          <w:top w:val="nil"/>
          <w:left w:val="nil"/>
          <w:bottom w:val="nil"/>
          <w:right w:val="nil"/>
        </w:pBdr>
        <w:rPr>
          <w:rFonts w:ascii="Cambria" w:hAnsi="Cambria"/>
          <w:lang w:val="es-ES"/>
        </w:rPr>
      </w:pPr>
      <w:r w:rsidRPr="00691F39">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9D64B5" w14:paraId="72D9B280" w14:textId="77777777">
        <w:tc>
          <w:tcPr>
            <w:tcW w:w="0" w:type="auto"/>
            <w:shd w:val="solid" w:color="730707" w:fill="auto"/>
            <w:tcMar>
              <w:top w:w="75" w:type="dxa"/>
              <w:bottom w:w="75" w:type="dxa"/>
            </w:tcMar>
            <w:vAlign w:val="center"/>
          </w:tcPr>
          <w:p w14:paraId="21D13B39" w14:textId="28892B86" w:rsidR="000B6676" w:rsidRDefault="00931CB7">
            <w:pPr>
              <w:rPr>
                <w:rFonts w:ascii="Cambria" w:hAnsi="Cambria"/>
              </w:rPr>
            </w:pPr>
            <w:r w:rsidRPr="00691F39">
              <w:rPr>
                <w:rFonts w:ascii="Cambria" w:hAnsi="Cambria"/>
                <w:lang w:val="es-ES"/>
              </w:rPr>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rPr>
              <w:t>SAI GON – TAY NINH – CU CHI (B/L/-)</w:t>
            </w:r>
          </w:p>
        </w:tc>
      </w:tr>
      <w:tr w:rsidR="009D64B5" w14:paraId="62FAC028" w14:textId="77777777">
        <w:tc>
          <w:tcPr>
            <w:tcW w:w="0" w:type="auto"/>
            <w:vAlign w:val="center"/>
          </w:tcPr>
          <w:p w14:paraId="23268262" w14:textId="12D79AED" w:rsidR="00E34863" w:rsidRDefault="00855858">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9504" behindDoc="0" locked="0" layoutInCell="1" allowOverlap="1" wp14:anchorId="3CA4B917" wp14:editId="20AF4C00">
                  <wp:simplePos x="0" y="0"/>
                  <wp:positionH relativeFrom="column">
                    <wp:posOffset>4019550</wp:posOffset>
                  </wp:positionH>
                  <wp:positionV relativeFrom="paragraph">
                    <wp:posOffset>59690</wp:posOffset>
                  </wp:positionV>
                  <wp:extent cx="2438400" cy="1826895"/>
                  <wp:effectExtent l="0" t="0" r="0" b="1905"/>
                  <wp:wrapThrough wrapText="bothSides">
                    <wp:wrapPolygon edited="0">
                      <wp:start x="0" y="0"/>
                      <wp:lineTo x="0" y="21397"/>
                      <wp:lineTo x="21431" y="21397"/>
                      <wp:lineTo x="21431" y="0"/>
                      <wp:lineTo x="0" y="0"/>
                    </wp:wrapPolygon>
                  </wp:wrapThrough>
                  <wp:docPr id="7716831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CB7">
              <w:rPr>
                <w:rFonts w:ascii="Cambria" w:hAnsi="Cambria"/>
              </w:rPr>
              <w:t xml:space="preserve">Morning , we drive to visit  the </w:t>
            </w:r>
            <w:r w:rsidR="00931CB7" w:rsidRPr="00BB122E">
              <w:rPr>
                <w:rFonts w:ascii="Cambria" w:hAnsi="Cambria"/>
                <w:b/>
              </w:rPr>
              <w:t>Great Temple of Caodai  in Tay Ninh</w:t>
            </w:r>
            <w:r w:rsidR="00931CB7">
              <w:rPr>
                <w:rFonts w:ascii="Cambria" w:hAnsi="Cambria"/>
              </w:rPr>
              <w:t>, about 100 km from Ho Chi Minh City.</w:t>
            </w:r>
          </w:p>
          <w:p w14:paraId="76981709" w14:textId="6994F714" w:rsidR="00AF5821" w:rsidRDefault="00931CB7">
            <w:pPr>
              <w:pBdr>
                <w:top w:val="nil"/>
                <w:left w:val="nil"/>
                <w:bottom w:val="nil"/>
                <w:right w:val="nil"/>
              </w:pBdr>
              <w:jc w:val="both"/>
              <w:rPr>
                <w:rFonts w:ascii="Cambria" w:hAnsi="Cambria"/>
              </w:rPr>
            </w:pPr>
            <w:r>
              <w:rPr>
                <w:rFonts w:ascii="Cambria" w:hAnsi="Cambria"/>
              </w:rPr>
              <w:t xml:space="preserve"> The Temple is built on nine levels that represent nine steps to heaven at which you will see a prayer session at noon. Caodaism is a Vietnamese religion with its philosophy based on Buddhism, Confucianism, Taoism and Christianity. Its tenets include believing in one God, the existence of the soul and the ability to communicate with the spiritual world.</w:t>
            </w:r>
          </w:p>
          <w:p w14:paraId="68975F37" w14:textId="642EB15C" w:rsidR="00AF5821" w:rsidRDefault="00AF5821">
            <w:pPr>
              <w:pBdr>
                <w:top w:val="nil"/>
                <w:left w:val="nil"/>
                <w:bottom w:val="nil"/>
                <w:right w:val="nil"/>
              </w:pBdr>
              <w:jc w:val="both"/>
              <w:rPr>
                <w:rFonts w:ascii="Cambria" w:hAnsi="Cambria"/>
              </w:rPr>
            </w:pPr>
          </w:p>
          <w:p w14:paraId="039C6921" w14:textId="59CB4EDF" w:rsidR="00855858" w:rsidRPr="00855858" w:rsidRDefault="00931CB7">
            <w:pPr>
              <w:pBdr>
                <w:top w:val="nil"/>
                <w:left w:val="nil"/>
                <w:bottom w:val="nil"/>
                <w:right w:val="nil"/>
              </w:pBdr>
              <w:jc w:val="both"/>
              <w:rPr>
                <w:rFonts w:ascii="Cambria" w:hAnsi="Cambria"/>
                <w:i/>
                <w:iCs/>
              </w:rPr>
            </w:pPr>
            <w:r>
              <w:rPr>
                <w:rFonts w:ascii="Cambria" w:hAnsi="Cambria"/>
              </w:rPr>
              <w:t xml:space="preserve">Then, drive to visit Ben Dinh tunnel, a section of the 200 km-long Cu Chi tunnel network that was built over 2 decades and used as </w:t>
            </w:r>
            <w:r w:rsidR="00855858">
              <w:rPr>
                <w:rFonts w:ascii="Cambria" w:hAnsi="Cambria"/>
              </w:rPr>
              <w:t xml:space="preserve">                            </w:t>
            </w:r>
            <w:r w:rsidR="00855858" w:rsidRPr="00855858">
              <w:rPr>
                <w:rFonts w:ascii="Cambria" w:hAnsi="Cambria"/>
                <w:i/>
                <w:iCs/>
              </w:rPr>
              <w:t xml:space="preserve"> </w:t>
            </w:r>
            <w:r w:rsidR="00564211">
              <w:rPr>
                <w:rFonts w:ascii="Cambria" w:hAnsi="Cambria"/>
                <w:i/>
                <w:iCs/>
              </w:rPr>
              <w:t>Túneles</w:t>
            </w:r>
            <w:r w:rsidR="00564211">
              <w:rPr>
                <w:rFonts w:ascii="Cambria" w:hAnsi="Cambria"/>
                <w:i/>
                <w:iCs/>
                <w:lang w:val="vi-VN"/>
              </w:rPr>
              <w:t xml:space="preserve"> de </w:t>
            </w:r>
            <w:r w:rsidR="00855858" w:rsidRPr="00855858">
              <w:rPr>
                <w:rFonts w:ascii="Cambria" w:hAnsi="Cambria"/>
                <w:i/>
                <w:iCs/>
              </w:rPr>
              <w:t xml:space="preserve">Cu Chi </w:t>
            </w:r>
          </w:p>
          <w:p w14:paraId="6637649A" w14:textId="745F35B5" w:rsidR="00AF5821" w:rsidRDefault="00931CB7">
            <w:pPr>
              <w:pBdr>
                <w:top w:val="nil"/>
                <w:left w:val="nil"/>
                <w:bottom w:val="nil"/>
                <w:right w:val="nil"/>
              </w:pBdr>
              <w:jc w:val="both"/>
              <w:rPr>
                <w:rFonts w:ascii="Cambria" w:hAnsi="Cambria"/>
              </w:rPr>
            </w:pPr>
            <w:r>
              <w:rPr>
                <w:rFonts w:ascii="Cambria" w:hAnsi="Cambria"/>
              </w:rPr>
              <w:t>an army base during the Vietnamese-American War. You will be amazed at the tunnels with their underground storeys including trap-door, living areas, storage, weapon factories, field hospitals, kitchen, command centres, etc.</w:t>
            </w:r>
          </w:p>
          <w:p w14:paraId="27984DB2" w14:textId="1E7C0FD3" w:rsidR="00E34863" w:rsidRDefault="00E34863">
            <w:pPr>
              <w:pBdr>
                <w:top w:val="nil"/>
                <w:left w:val="nil"/>
                <w:bottom w:val="nil"/>
                <w:right w:val="nil"/>
              </w:pBdr>
              <w:jc w:val="both"/>
              <w:rPr>
                <w:rFonts w:ascii="Cambria" w:hAnsi="Cambria"/>
              </w:rPr>
            </w:pPr>
          </w:p>
          <w:p w14:paraId="501CB934" w14:textId="77777777" w:rsidR="000B6676" w:rsidRDefault="00931CB7" w:rsidP="00BB122E">
            <w:pPr>
              <w:pBdr>
                <w:top w:val="nil"/>
                <w:left w:val="nil"/>
                <w:bottom w:val="nil"/>
                <w:right w:val="nil"/>
              </w:pBdr>
              <w:jc w:val="both"/>
              <w:rPr>
                <w:rFonts w:ascii="Cambria" w:hAnsi="Cambria"/>
                <w:b/>
                <w:lang w:val="vi-VN"/>
              </w:rPr>
            </w:pPr>
            <w:r w:rsidRPr="00BB122E">
              <w:rPr>
                <w:rFonts w:ascii="Cambria" w:hAnsi="Cambria"/>
                <w:b/>
              </w:rPr>
              <w:t>Overnight in Saigon</w:t>
            </w:r>
          </w:p>
          <w:p w14:paraId="32709BD3" w14:textId="77777777" w:rsidR="00564211" w:rsidRPr="00564211" w:rsidRDefault="00564211" w:rsidP="00BB122E">
            <w:pPr>
              <w:pBdr>
                <w:top w:val="nil"/>
                <w:left w:val="nil"/>
                <w:bottom w:val="nil"/>
                <w:right w:val="nil"/>
              </w:pBdr>
              <w:jc w:val="both"/>
              <w:rPr>
                <w:rFonts w:ascii="Cambria" w:hAnsi="Cambria"/>
                <w:b/>
                <w:lang w:val="vi-VN"/>
              </w:rPr>
            </w:pPr>
          </w:p>
          <w:p w14:paraId="26BAAEBC" w14:textId="77777777" w:rsidR="00564211" w:rsidRDefault="00564211" w:rsidP="00BB122E">
            <w:pPr>
              <w:pBdr>
                <w:top w:val="nil"/>
                <w:left w:val="nil"/>
                <w:bottom w:val="nil"/>
                <w:right w:val="nil"/>
              </w:pBdr>
              <w:jc w:val="both"/>
              <w:rPr>
                <w:rFonts w:ascii="Cambria" w:hAnsi="Cambria"/>
                <w:b/>
                <w:lang w:val="vi-VN"/>
              </w:rPr>
            </w:pPr>
          </w:p>
          <w:p w14:paraId="45D0511F" w14:textId="695185D8" w:rsidR="00564211" w:rsidRPr="00564211" w:rsidRDefault="00564211" w:rsidP="00564211">
            <w:pPr>
              <w:pBdr>
                <w:top w:val="nil"/>
                <w:left w:val="nil"/>
                <w:bottom w:val="nil"/>
                <w:right w:val="nil"/>
              </w:pBdr>
              <w:jc w:val="both"/>
              <w:rPr>
                <w:rFonts w:ascii="Cambria" w:hAnsi="Cambria"/>
                <w:b/>
                <w:lang w:val="vi-VN"/>
              </w:rPr>
            </w:pPr>
            <w:r w:rsidRPr="00564211">
              <w:rPr>
                <w:rFonts w:ascii="Cambria" w:hAnsi="Cambria"/>
                <w:b/>
                <w:lang w:val="vi-VN"/>
              </w:rPr>
              <w:t>Día 12: SAIGÓN – TAY NINH – CU CHI (D/A/-)</w:t>
            </w:r>
          </w:p>
          <w:p w14:paraId="5A80975E" w14:textId="77777777" w:rsid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Por la mañana, salida hacia Tay Ninh (</w:t>
            </w:r>
            <w:r>
              <w:rPr>
                <w:rFonts w:ascii="Cambria" w:hAnsi="Cambria"/>
                <w:bCs/>
                <w:lang w:val="vi-VN"/>
              </w:rPr>
              <w:t>unos</w:t>
            </w:r>
            <w:r w:rsidRPr="00564211">
              <w:rPr>
                <w:rFonts w:ascii="Cambria" w:hAnsi="Cambria"/>
                <w:bCs/>
                <w:lang w:val="vi-VN"/>
              </w:rPr>
              <w:t xml:space="preserve"> 100 km desde Ciudad Ho Chi Minh) para visitar el Gran Templo Cao Dai. </w:t>
            </w:r>
          </w:p>
          <w:p w14:paraId="6516AF63" w14:textId="1F5F2A1D"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El templo está construido en nueve niveles que simbolizan los nueve escalones hacia el cielo. A mediodía se podrá presenciar una ceremonia de oración.</w:t>
            </w:r>
            <w:r>
              <w:rPr>
                <w:rFonts w:ascii="Cambria" w:hAnsi="Cambria"/>
                <w:bCs/>
                <w:lang w:val="vi-VN"/>
              </w:rPr>
              <w:t xml:space="preserve"> </w:t>
            </w:r>
            <w:r w:rsidRPr="00564211">
              <w:rPr>
                <w:rFonts w:ascii="Cambria" w:hAnsi="Cambria"/>
                <w:bCs/>
                <w:lang w:val="vi-VN"/>
              </w:rPr>
              <w:t>El caodaísmo es una religión vietnamita cuya filosofía se basa en el budismo, el confucianismo, el taoísmo y el cristianismo. Sus principios incluyen la creencia en un único Dios, la existencia del alma y la comunicación con el mundo espiritual.</w:t>
            </w:r>
          </w:p>
          <w:p w14:paraId="428C6419" w14:textId="6454DC4F"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A continuación, visita a los túneles de Ben Dinh, una sección de los más de 200 km de túneles de Cu Chi, construidos durante más de dos décadas y utilizados como base militar durante la Guerra de Vietnam. El complejo incluye pasadizos subterráneos, trampas, áreas de descanso, almacenes, fábricas de armas, hospitales de campaña, cocinas y centros de mando.</w:t>
            </w:r>
          </w:p>
          <w:p w14:paraId="4C7A0179" w14:textId="77777777" w:rsidR="00564211" w:rsidRDefault="00564211" w:rsidP="00564211">
            <w:pPr>
              <w:pBdr>
                <w:top w:val="nil"/>
                <w:left w:val="nil"/>
                <w:bottom w:val="nil"/>
                <w:right w:val="nil"/>
              </w:pBdr>
              <w:jc w:val="both"/>
              <w:rPr>
                <w:rFonts w:ascii="Cambria" w:hAnsi="Cambria"/>
                <w:b/>
                <w:lang w:val="vi-VN"/>
              </w:rPr>
            </w:pPr>
            <w:r>
              <w:rPr>
                <w:rFonts w:ascii="Cambria" w:hAnsi="Cambria"/>
                <w:b/>
                <w:lang w:val="vi-VN"/>
              </w:rPr>
              <w:t xml:space="preserve">Noche </w:t>
            </w:r>
            <w:r w:rsidRPr="00564211">
              <w:rPr>
                <w:rFonts w:ascii="Cambria" w:hAnsi="Cambria"/>
                <w:b/>
                <w:lang w:val="vi-VN"/>
              </w:rPr>
              <w:t>en Saigón.</w:t>
            </w:r>
          </w:p>
          <w:p w14:paraId="6D10D1F3" w14:textId="77777777" w:rsidR="00564211" w:rsidRDefault="00564211" w:rsidP="00564211">
            <w:pPr>
              <w:pBdr>
                <w:top w:val="nil"/>
                <w:left w:val="nil"/>
                <w:bottom w:val="nil"/>
                <w:right w:val="nil"/>
              </w:pBdr>
              <w:jc w:val="both"/>
              <w:rPr>
                <w:rFonts w:ascii="Cambria" w:hAnsi="Cambria"/>
                <w:b/>
                <w:lang w:val="vi-VN"/>
              </w:rPr>
            </w:pPr>
          </w:p>
          <w:p w14:paraId="4C52E6D0" w14:textId="77777777" w:rsidR="00564211" w:rsidRDefault="00564211" w:rsidP="00564211">
            <w:pPr>
              <w:pBdr>
                <w:top w:val="nil"/>
                <w:left w:val="nil"/>
                <w:bottom w:val="nil"/>
                <w:right w:val="nil"/>
              </w:pBdr>
              <w:jc w:val="both"/>
              <w:rPr>
                <w:rFonts w:ascii="Cambria" w:hAnsi="Cambria"/>
                <w:b/>
                <w:lang w:val="vi-VN"/>
              </w:rPr>
            </w:pPr>
          </w:p>
          <w:p w14:paraId="7FA473C8" w14:textId="640FCE01" w:rsidR="00564211" w:rsidRPr="00564211" w:rsidRDefault="00564211" w:rsidP="00564211">
            <w:pPr>
              <w:pBdr>
                <w:top w:val="nil"/>
                <w:left w:val="nil"/>
                <w:bottom w:val="nil"/>
                <w:right w:val="nil"/>
              </w:pBdr>
              <w:jc w:val="both"/>
              <w:rPr>
                <w:rFonts w:ascii="Cambria" w:hAnsi="Cambria"/>
                <w:b/>
                <w:lang w:val="vi-VN"/>
              </w:rPr>
            </w:pPr>
          </w:p>
        </w:tc>
      </w:tr>
    </w:tbl>
    <w:p w14:paraId="48AAAC27" w14:textId="1BC854BE" w:rsidR="000B6676" w:rsidRDefault="00AF5821">
      <w:pPr>
        <w:pBdr>
          <w:top w:val="nil"/>
          <w:left w:val="nil"/>
          <w:bottom w:val="nil"/>
          <w:right w:val="nil"/>
        </w:pBdr>
        <w:rPr>
          <w:rFonts w:ascii="Cambria" w:hAnsi="Cambria"/>
        </w:rPr>
      </w:pPr>
      <w:r>
        <w:rPr>
          <w:rFonts w:ascii="Cambria" w:hAnsi="Cambria"/>
        </w:rPr>
        <w:t xml:space="preserve">                                                                                                                                                        </w:t>
      </w:r>
    </w:p>
    <w:tbl>
      <w:tblPr>
        <w:tblW w:w="5000" w:type="pct"/>
        <w:tblCellMar>
          <w:left w:w="0" w:type="dxa"/>
          <w:right w:w="0" w:type="dxa"/>
        </w:tblCellMar>
        <w:tblLook w:val="04A0" w:firstRow="1" w:lastRow="0" w:firstColumn="1" w:lastColumn="0" w:noHBand="0" w:noVBand="1"/>
      </w:tblPr>
      <w:tblGrid>
        <w:gridCol w:w="10170"/>
      </w:tblGrid>
      <w:tr w:rsidR="009D64B5" w14:paraId="18C2859A" w14:textId="77777777">
        <w:tc>
          <w:tcPr>
            <w:tcW w:w="0" w:type="auto"/>
            <w:shd w:val="solid" w:color="730707" w:fill="auto"/>
            <w:tcMar>
              <w:top w:w="75" w:type="dxa"/>
              <w:bottom w:w="75" w:type="dxa"/>
            </w:tcMar>
            <w:vAlign w:val="center"/>
          </w:tcPr>
          <w:p w14:paraId="569B240A" w14:textId="77777777" w:rsidR="000B6676" w:rsidRDefault="00931CB7">
            <w:pPr>
              <w:rPr>
                <w:rFonts w:ascii="Cambria" w:hAnsi="Cambria"/>
              </w:rPr>
            </w:pPr>
            <w:r>
              <w:rPr>
                <w:rFonts w:ascii="Cambria" w:hAnsi="Cambria"/>
              </w:rPr>
              <w:lastRenderedPageBreak/>
              <w:t> </w:t>
            </w:r>
            <w:r>
              <w:rPr>
                <w:rFonts w:ascii="Cambria" w:eastAsia="Cambria" w:hAnsi="Cambria" w:cs="Cambria"/>
                <w:b/>
                <w:color w:val="FFFFFF"/>
              </w:rPr>
              <w:t>Day 13</w:t>
            </w:r>
            <w:r>
              <w:rPr>
                <w:rFonts w:ascii="Cambria" w:hAnsi="Cambria"/>
              </w:rPr>
              <w:t xml:space="preserve">: </w:t>
            </w:r>
            <w:r>
              <w:rPr>
                <w:rFonts w:ascii="Cambria" w:eastAsia="Cambria" w:hAnsi="Cambria" w:cs="Cambria"/>
                <w:b/>
                <w:color w:val="FFFFFF"/>
              </w:rPr>
              <w:t>SAI GON – CAI BE – CAN THO (B/L/-)</w:t>
            </w:r>
          </w:p>
        </w:tc>
      </w:tr>
      <w:tr w:rsidR="009D64B5" w14:paraId="4437C854" w14:textId="77777777">
        <w:tc>
          <w:tcPr>
            <w:tcW w:w="0" w:type="auto"/>
            <w:vAlign w:val="center"/>
          </w:tcPr>
          <w:p w14:paraId="2F71874E" w14:textId="402D63F3" w:rsidR="00B8529E" w:rsidRDefault="00931CB7">
            <w:pPr>
              <w:pBdr>
                <w:top w:val="nil"/>
                <w:left w:val="nil"/>
                <w:bottom w:val="nil"/>
                <w:right w:val="nil"/>
              </w:pBdr>
              <w:jc w:val="both"/>
              <w:rPr>
                <w:rFonts w:ascii="Cambria" w:hAnsi="Cambria"/>
              </w:rPr>
            </w:pPr>
            <w:r>
              <w:rPr>
                <w:rFonts w:ascii="Cambria" w:hAnsi="Cambria"/>
              </w:rPr>
              <w:t xml:space="preserve">Leave Saigon for </w:t>
            </w:r>
            <w:r w:rsidRPr="00BB122E">
              <w:rPr>
                <w:rFonts w:ascii="Cambria" w:hAnsi="Cambria"/>
                <w:b/>
              </w:rPr>
              <w:t>Cai Be</w:t>
            </w:r>
            <w:r>
              <w:rPr>
                <w:rFonts w:ascii="Cambria" w:hAnsi="Cambria"/>
              </w:rPr>
              <w:t>, board a motorized boat to visit the popcorn cake, family making rice paper. Afternoon, take a walk for about half an hour to enjoy the rural peaceful atmosphere of the countryside life, on the way we can also stop en route to learn more about fruit trees. Continue driving to Can Tho for overnight.</w:t>
            </w:r>
          </w:p>
          <w:p w14:paraId="70CC2F91" w14:textId="77777777" w:rsidR="007B17D3" w:rsidRDefault="007B17D3">
            <w:pPr>
              <w:pBdr>
                <w:top w:val="nil"/>
                <w:left w:val="nil"/>
                <w:bottom w:val="nil"/>
                <w:right w:val="nil"/>
              </w:pBdr>
              <w:jc w:val="both"/>
              <w:rPr>
                <w:rFonts w:ascii="Cambria" w:hAnsi="Cambria"/>
              </w:rPr>
            </w:pPr>
          </w:p>
          <w:p w14:paraId="2CD549FE" w14:textId="2C6E80E6" w:rsidR="008F31E2" w:rsidRDefault="008F31E2">
            <w:pPr>
              <w:pBdr>
                <w:top w:val="nil"/>
                <w:left w:val="nil"/>
                <w:bottom w:val="nil"/>
                <w:right w:val="nil"/>
              </w:pBdr>
              <w:jc w:val="both"/>
              <w:rPr>
                <w:rFonts w:ascii="Cambria" w:hAnsi="Cambria"/>
              </w:rPr>
            </w:pPr>
            <w:r>
              <w:rPr>
                <w:rFonts w:ascii="Cambria" w:hAnsi="Cambria"/>
                <w:noProof/>
              </w:rPr>
              <w:drawing>
                <wp:inline distT="0" distB="0" distL="0" distR="0" wp14:anchorId="65C35411" wp14:editId="477623BE">
                  <wp:extent cx="3381375" cy="1685913"/>
                  <wp:effectExtent l="0" t="0" r="0" b="0"/>
                  <wp:docPr id="1862702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115" b="8341"/>
                          <a:stretch/>
                        </pic:blipFill>
                        <pic:spPr bwMode="auto">
                          <a:xfrm>
                            <a:off x="0" y="0"/>
                            <a:ext cx="3413219" cy="1701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rFonts w:ascii="Cambria" w:hAnsi="Cambria"/>
                <w:noProof/>
              </w:rPr>
              <w:drawing>
                <wp:inline distT="0" distB="0" distL="0" distR="0" wp14:anchorId="234F21F0" wp14:editId="6F95233F">
                  <wp:extent cx="2892111" cy="1688465"/>
                  <wp:effectExtent l="0" t="0" r="3810" b="6985"/>
                  <wp:docPr id="1337983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081"/>
                          <a:stretch/>
                        </pic:blipFill>
                        <pic:spPr bwMode="auto">
                          <a:xfrm>
                            <a:off x="0" y="0"/>
                            <a:ext cx="2917521" cy="1703300"/>
                          </a:xfrm>
                          <a:prstGeom prst="rect">
                            <a:avLst/>
                          </a:prstGeom>
                          <a:noFill/>
                          <a:ln>
                            <a:noFill/>
                          </a:ln>
                          <a:extLst>
                            <a:ext uri="{53640926-AAD7-44D8-BBD7-CCE9431645EC}">
                              <a14:shadowObscured xmlns:a14="http://schemas.microsoft.com/office/drawing/2010/main"/>
                            </a:ext>
                          </a:extLst>
                        </pic:spPr>
                      </pic:pic>
                    </a:graphicData>
                  </a:graphic>
                </wp:inline>
              </w:drawing>
            </w:r>
          </w:p>
          <w:p w14:paraId="7A139475" w14:textId="67CB148C" w:rsidR="007B17D3" w:rsidRPr="00564211" w:rsidRDefault="007B17D3" w:rsidP="00BB122E">
            <w:pPr>
              <w:pBdr>
                <w:top w:val="nil"/>
                <w:left w:val="nil"/>
                <w:bottom w:val="nil"/>
                <w:right w:val="nil"/>
              </w:pBdr>
              <w:jc w:val="both"/>
              <w:rPr>
                <w:rFonts w:ascii="Cambria" w:hAnsi="Cambria"/>
                <w:bCs/>
                <w:i/>
                <w:iCs/>
                <w:lang w:val="es-ES"/>
              </w:rPr>
            </w:pPr>
            <w:r w:rsidRPr="00564211">
              <w:rPr>
                <w:rFonts w:ascii="Cambria" w:hAnsi="Cambria"/>
                <w:bCs/>
                <w:lang w:val="es-ES"/>
              </w:rPr>
              <w:t xml:space="preserve">                                         </w:t>
            </w:r>
            <w:r w:rsidRPr="00564211">
              <w:rPr>
                <w:rFonts w:ascii="Cambria" w:hAnsi="Cambria"/>
                <w:bCs/>
                <w:i/>
                <w:iCs/>
                <w:lang w:val="es-ES"/>
              </w:rPr>
              <w:t xml:space="preserve">  </w:t>
            </w:r>
            <w:r w:rsidR="00564211" w:rsidRPr="00564211">
              <w:rPr>
                <w:rFonts w:ascii="Cambria" w:hAnsi="Cambria"/>
                <w:bCs/>
                <w:i/>
                <w:iCs/>
                <w:lang w:val="es-ES"/>
              </w:rPr>
              <w:t xml:space="preserve">Paseo en barco </w:t>
            </w:r>
            <w:r w:rsidR="00564211">
              <w:rPr>
                <w:rFonts w:ascii="Cambria" w:hAnsi="Cambria"/>
                <w:bCs/>
                <w:i/>
                <w:iCs/>
                <w:lang w:val="vi-VN"/>
              </w:rPr>
              <w:t xml:space="preserve">                                                       </w:t>
            </w:r>
            <w:r w:rsidR="00564211" w:rsidRPr="00564211">
              <w:rPr>
                <w:rFonts w:ascii="Cambria" w:hAnsi="Cambria"/>
                <w:bCs/>
                <w:i/>
                <w:iCs/>
                <w:lang w:val="es-ES"/>
              </w:rPr>
              <w:t>Visita a la fábrica de dulces de coco</w:t>
            </w:r>
          </w:p>
          <w:p w14:paraId="33198B3E" w14:textId="77777777" w:rsidR="000B6676" w:rsidRDefault="00931CB7" w:rsidP="00BB122E">
            <w:pPr>
              <w:pBdr>
                <w:top w:val="nil"/>
                <w:left w:val="nil"/>
                <w:bottom w:val="nil"/>
                <w:right w:val="nil"/>
              </w:pBdr>
              <w:jc w:val="both"/>
              <w:rPr>
                <w:rFonts w:ascii="Cambria" w:hAnsi="Cambria"/>
                <w:b/>
                <w:lang w:val="vi-VN"/>
              </w:rPr>
            </w:pPr>
            <w:r w:rsidRPr="00855858">
              <w:rPr>
                <w:rFonts w:ascii="Cambria" w:hAnsi="Cambria"/>
                <w:b/>
              </w:rPr>
              <w:t>Overnight in Can Tho</w:t>
            </w:r>
          </w:p>
          <w:p w14:paraId="6BBAB1FD" w14:textId="77777777" w:rsidR="00564211" w:rsidRDefault="00564211" w:rsidP="00BB122E">
            <w:pPr>
              <w:pBdr>
                <w:top w:val="nil"/>
                <w:left w:val="nil"/>
                <w:bottom w:val="nil"/>
                <w:right w:val="nil"/>
              </w:pBdr>
              <w:jc w:val="both"/>
              <w:rPr>
                <w:rFonts w:ascii="Cambria" w:hAnsi="Cambria"/>
                <w:b/>
                <w:lang w:val="vi-VN"/>
              </w:rPr>
            </w:pPr>
          </w:p>
          <w:p w14:paraId="7C64BD47" w14:textId="491CDA8C" w:rsidR="00564211" w:rsidRPr="00564211" w:rsidRDefault="00564211" w:rsidP="00564211">
            <w:pPr>
              <w:pBdr>
                <w:top w:val="nil"/>
                <w:left w:val="nil"/>
                <w:bottom w:val="nil"/>
                <w:right w:val="nil"/>
              </w:pBdr>
              <w:jc w:val="both"/>
              <w:rPr>
                <w:rFonts w:ascii="Cambria" w:hAnsi="Cambria"/>
                <w:b/>
                <w:lang w:val="vi-VN"/>
              </w:rPr>
            </w:pPr>
            <w:r w:rsidRPr="00564211">
              <w:rPr>
                <w:rFonts w:ascii="Cambria" w:hAnsi="Cambria"/>
                <w:b/>
                <w:lang w:val="vi-VN"/>
              </w:rPr>
              <w:t>Día 13: SAIGÓN – CAI BE – CAN THO (D/A/-)</w:t>
            </w:r>
          </w:p>
          <w:p w14:paraId="3FBE3877" w14:textId="77777777"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Salida de Saigón hacia Cai Be. Embarque en una lancha motorizada para visitar talleres familiares de elaboración de dulces tradicionales y papel de arroz.</w:t>
            </w:r>
          </w:p>
          <w:p w14:paraId="2E3190FB" w14:textId="4311D462"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 xml:space="preserve">Por la tarde, paseo a pie de aproximadamente media hora para disfrutar del ambiente tranquilo y rural de la vida campestre, con paradas para conocer los árboles frutales de la </w:t>
            </w:r>
            <w:r>
              <w:rPr>
                <w:rFonts w:ascii="Cambria" w:hAnsi="Cambria"/>
                <w:bCs/>
                <w:lang w:val="vi-VN"/>
              </w:rPr>
              <w:t xml:space="preserve">zona. </w:t>
            </w:r>
            <w:r w:rsidRPr="00564211">
              <w:rPr>
                <w:rFonts w:ascii="Cambria" w:hAnsi="Cambria"/>
                <w:bCs/>
                <w:lang w:val="vi-VN"/>
              </w:rPr>
              <w:t>Continuación por carretera hasta Can Tho.</w:t>
            </w:r>
          </w:p>
          <w:p w14:paraId="102706AD" w14:textId="00EBDD5C" w:rsidR="00564211" w:rsidRPr="00564211" w:rsidRDefault="00564211" w:rsidP="00564211">
            <w:pPr>
              <w:pBdr>
                <w:top w:val="nil"/>
                <w:left w:val="nil"/>
                <w:bottom w:val="nil"/>
                <w:right w:val="nil"/>
              </w:pBdr>
              <w:jc w:val="both"/>
              <w:rPr>
                <w:rFonts w:ascii="Cambria" w:hAnsi="Cambria"/>
                <w:b/>
                <w:lang w:val="vi-VN"/>
              </w:rPr>
            </w:pPr>
            <w:r>
              <w:rPr>
                <w:rFonts w:ascii="Cambria" w:hAnsi="Cambria"/>
                <w:b/>
                <w:lang w:val="vi-VN"/>
              </w:rPr>
              <w:t xml:space="preserve">Noche </w:t>
            </w:r>
            <w:r w:rsidRPr="00564211">
              <w:rPr>
                <w:rFonts w:ascii="Cambria" w:hAnsi="Cambria"/>
                <w:b/>
                <w:lang w:val="vi-VN"/>
              </w:rPr>
              <w:t>en Can Tho.</w:t>
            </w:r>
          </w:p>
        </w:tc>
      </w:tr>
    </w:tbl>
    <w:p w14:paraId="2B0D222C" w14:textId="77777777" w:rsidR="000B6676" w:rsidRDefault="00931CB7">
      <w:pPr>
        <w:pBdr>
          <w:top w:val="nil"/>
          <w:left w:val="nil"/>
          <w:bottom w:val="nil"/>
          <w:right w:val="nil"/>
        </w:pBdr>
        <w:rPr>
          <w:rFonts w:ascii="Cambria" w:hAnsi="Cambria"/>
        </w:rPr>
      </w:pPr>
      <w:r>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9D64B5" w14:paraId="2F050B00" w14:textId="77777777">
        <w:tc>
          <w:tcPr>
            <w:tcW w:w="0" w:type="auto"/>
            <w:shd w:val="solid" w:color="730707" w:fill="auto"/>
            <w:tcMar>
              <w:top w:w="75" w:type="dxa"/>
              <w:bottom w:w="75" w:type="dxa"/>
            </w:tcMar>
            <w:vAlign w:val="center"/>
          </w:tcPr>
          <w:p w14:paraId="31E4BBCA" w14:textId="791A0E6F" w:rsidR="000B6676" w:rsidRDefault="00931CB7">
            <w:pPr>
              <w:rPr>
                <w:rFonts w:ascii="Cambria" w:hAnsi="Cambria"/>
              </w:rPr>
            </w:pPr>
            <w:r>
              <w:rPr>
                <w:rFonts w:ascii="Cambria" w:hAnsi="Cambria"/>
              </w:rPr>
              <w:t> </w:t>
            </w:r>
            <w:r>
              <w:rPr>
                <w:rFonts w:ascii="Cambria" w:eastAsia="Cambria" w:hAnsi="Cambria" w:cs="Cambria"/>
                <w:b/>
                <w:color w:val="FFFFFF"/>
              </w:rPr>
              <w:t>Day 14</w:t>
            </w:r>
            <w:r>
              <w:rPr>
                <w:rFonts w:ascii="Cambria" w:hAnsi="Cambria"/>
              </w:rPr>
              <w:t xml:space="preserve">: </w:t>
            </w:r>
            <w:r>
              <w:rPr>
                <w:rFonts w:ascii="Cambria" w:eastAsia="Cambria" w:hAnsi="Cambria" w:cs="Cambria"/>
                <w:b/>
                <w:color w:val="FFFFFF"/>
              </w:rPr>
              <w:t xml:space="preserve">CAN THO – SAI GON </w:t>
            </w:r>
            <w:r w:rsidR="00D24219">
              <w:rPr>
                <w:rFonts w:ascii="Cambria" w:eastAsia="Cambria" w:hAnsi="Cambria" w:cs="Cambria"/>
                <w:b/>
                <w:color w:val="FFFFFF"/>
              </w:rPr>
              <w:t xml:space="preserve">– WAR REMNANT MUSEUM </w:t>
            </w:r>
            <w:r>
              <w:rPr>
                <w:rFonts w:ascii="Cambria" w:eastAsia="Cambria" w:hAnsi="Cambria" w:cs="Cambria"/>
                <w:b/>
                <w:color w:val="FFFFFF"/>
              </w:rPr>
              <w:t>(B/L/-)</w:t>
            </w:r>
          </w:p>
        </w:tc>
      </w:tr>
      <w:tr w:rsidR="009D64B5" w14:paraId="0B8C9226" w14:textId="77777777">
        <w:tc>
          <w:tcPr>
            <w:tcW w:w="0" w:type="auto"/>
            <w:vAlign w:val="center"/>
          </w:tcPr>
          <w:p w14:paraId="7BD0255E" w14:textId="77777777" w:rsidR="00E34863" w:rsidRDefault="00BB122E">
            <w:pPr>
              <w:pBdr>
                <w:top w:val="nil"/>
                <w:left w:val="nil"/>
                <w:bottom w:val="nil"/>
                <w:right w:val="nil"/>
              </w:pBdr>
              <w:jc w:val="both"/>
              <w:rPr>
                <w:rFonts w:ascii="Cambria" w:hAnsi="Cambria"/>
              </w:rPr>
            </w:pPr>
            <w:r w:rsidRPr="00BB122E">
              <w:rPr>
                <w:rFonts w:ascii="Cambria" w:hAnsi="Cambria"/>
              </w:rPr>
              <w:t xml:space="preserve">Visit </w:t>
            </w:r>
            <w:r w:rsidRPr="00BB122E">
              <w:rPr>
                <w:rFonts w:ascii="Cambria" w:hAnsi="Cambria"/>
                <w:b/>
              </w:rPr>
              <w:t>Cai Rang</w:t>
            </w:r>
            <w:r w:rsidRPr="00BB122E">
              <w:rPr>
                <w:rFonts w:ascii="Cambria" w:hAnsi="Cambria"/>
              </w:rPr>
              <w:t xml:space="preserve"> - the market is unique culture of local people living along this mighty river.</w:t>
            </w:r>
          </w:p>
          <w:p w14:paraId="697DF796" w14:textId="113EA6D9" w:rsidR="007B17D3" w:rsidRDefault="00855858">
            <w:pPr>
              <w:pBdr>
                <w:top w:val="nil"/>
                <w:left w:val="nil"/>
                <w:bottom w:val="nil"/>
                <w:right w:val="nil"/>
              </w:pBdr>
              <w:jc w:val="both"/>
              <w:rPr>
                <w:rFonts w:ascii="Cambria" w:hAnsi="Cambria"/>
              </w:rPr>
            </w:pPr>
            <w:r>
              <w:rPr>
                <w:noProof/>
              </w:rPr>
              <w:drawing>
                <wp:anchor distT="0" distB="0" distL="114300" distR="114300" simplePos="0" relativeHeight="251675648" behindDoc="0" locked="0" layoutInCell="1" allowOverlap="1" wp14:anchorId="3099C846" wp14:editId="5543225C">
                  <wp:simplePos x="0" y="0"/>
                  <wp:positionH relativeFrom="column">
                    <wp:posOffset>3619500</wp:posOffset>
                  </wp:positionH>
                  <wp:positionV relativeFrom="paragraph">
                    <wp:posOffset>182880</wp:posOffset>
                  </wp:positionV>
                  <wp:extent cx="2828925" cy="2305050"/>
                  <wp:effectExtent l="0" t="0" r="9525" b="0"/>
                  <wp:wrapNone/>
                  <wp:docPr id="1360007972" name="Picture 4" descr="Chợ nổi Cái Răng: đi như thế nào, ăn gì, chơi gì &amp; kinh nghiệm | Phuotvi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ợ nổi Cái Răng: đi như thế nào, ăn gì, chơi gì &amp; kinh nghiệm | Phuotviv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38F5A" w14:textId="3EDD1B55" w:rsidR="00E34863" w:rsidRDefault="00855858">
            <w:pPr>
              <w:pBdr>
                <w:top w:val="nil"/>
                <w:left w:val="nil"/>
                <w:bottom w:val="nil"/>
                <w:right w:val="nil"/>
              </w:pBdr>
              <w:jc w:val="both"/>
              <w:rPr>
                <w:rFonts w:ascii="Cambria" w:hAnsi="Cambria"/>
              </w:rPr>
            </w:pPr>
            <w:r>
              <w:rPr>
                <w:rFonts w:ascii="Cambria" w:hAnsi="Cambria"/>
                <w:noProof/>
              </w:rPr>
              <w:drawing>
                <wp:inline distT="0" distB="0" distL="0" distR="0" wp14:anchorId="436E6FE9" wp14:editId="34B95A84">
                  <wp:extent cx="3105150" cy="2329014"/>
                  <wp:effectExtent l="0" t="0" r="0" b="0"/>
                  <wp:docPr id="2005098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8338" name="Picture 2005098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5263" cy="2336600"/>
                          </a:xfrm>
                          <a:prstGeom prst="rect">
                            <a:avLst/>
                          </a:prstGeom>
                        </pic:spPr>
                      </pic:pic>
                    </a:graphicData>
                  </a:graphic>
                </wp:inline>
              </w:drawing>
            </w:r>
          </w:p>
          <w:p w14:paraId="717B5135" w14:textId="1A9E83FD" w:rsidR="00150A31" w:rsidRPr="00564211" w:rsidRDefault="00564211" w:rsidP="00564211">
            <w:pPr>
              <w:pBdr>
                <w:top w:val="nil"/>
                <w:left w:val="nil"/>
                <w:bottom w:val="nil"/>
                <w:right w:val="nil"/>
              </w:pBdr>
              <w:jc w:val="center"/>
              <w:rPr>
                <w:rFonts w:ascii="Cambria" w:hAnsi="Cambria"/>
                <w:i/>
                <w:iCs/>
              </w:rPr>
            </w:pPr>
            <w:r w:rsidRPr="00564211">
              <w:rPr>
                <w:rFonts w:ascii="Cambria" w:hAnsi="Cambria"/>
                <w:i/>
                <w:iCs/>
              </w:rPr>
              <w:t>Mercado</w:t>
            </w:r>
            <w:r w:rsidRPr="00564211">
              <w:rPr>
                <w:rFonts w:ascii="Cambria" w:hAnsi="Cambria"/>
                <w:i/>
                <w:iCs/>
                <w:lang w:val="vi-VN"/>
              </w:rPr>
              <w:t xml:space="preserve"> de </w:t>
            </w:r>
            <w:r w:rsidR="00150A31" w:rsidRPr="00564211">
              <w:rPr>
                <w:rFonts w:ascii="Cambria" w:hAnsi="Cambria"/>
                <w:i/>
                <w:iCs/>
              </w:rPr>
              <w:t>Cai Rang</w:t>
            </w:r>
          </w:p>
          <w:p w14:paraId="1D4BF559" w14:textId="256D509F" w:rsidR="00D24219" w:rsidRDefault="00BB122E">
            <w:pPr>
              <w:pBdr>
                <w:top w:val="nil"/>
                <w:left w:val="nil"/>
                <w:bottom w:val="nil"/>
                <w:right w:val="nil"/>
              </w:pBdr>
              <w:jc w:val="both"/>
              <w:rPr>
                <w:rFonts w:ascii="Cambria" w:hAnsi="Cambria"/>
              </w:rPr>
            </w:pPr>
            <w:r w:rsidRPr="00BB122E">
              <w:rPr>
                <w:rFonts w:ascii="Cambria" w:hAnsi="Cambria"/>
              </w:rPr>
              <w:lastRenderedPageBreak/>
              <w:t>Instead of shopping in the town, they shop and barter on the river that is more convenient to access by waterways</w:t>
            </w:r>
            <w:r w:rsidR="00564211">
              <w:rPr>
                <w:rFonts w:ascii="Cambria" w:hAnsi="Cambria"/>
                <w:lang w:val="vi-VN"/>
              </w:rPr>
              <w:t xml:space="preserve"> </w:t>
            </w:r>
            <w:r w:rsidR="00931CB7">
              <w:rPr>
                <w:rFonts w:ascii="Cambria" w:hAnsi="Cambria"/>
              </w:rPr>
              <w:t xml:space="preserve">Cruising back to Can Tho city. </w:t>
            </w:r>
          </w:p>
          <w:p w14:paraId="6F83D7F0" w14:textId="6FFA003F" w:rsidR="000B6676" w:rsidRPr="00D24219" w:rsidRDefault="00931CB7">
            <w:pPr>
              <w:pBdr>
                <w:top w:val="nil"/>
                <w:left w:val="nil"/>
                <w:bottom w:val="nil"/>
                <w:right w:val="nil"/>
              </w:pBdr>
              <w:jc w:val="both"/>
              <w:rPr>
                <w:rFonts w:ascii="Cambria" w:hAnsi="Cambria"/>
              </w:rPr>
            </w:pPr>
            <w:r>
              <w:rPr>
                <w:rFonts w:ascii="Cambria" w:hAnsi="Cambria"/>
              </w:rPr>
              <w:t>Drive back to Saigon</w:t>
            </w:r>
            <w:r w:rsidR="00D24219">
              <w:rPr>
                <w:rFonts w:ascii="Cambria" w:hAnsi="Cambria"/>
              </w:rPr>
              <w:t xml:space="preserve"> to vist </w:t>
            </w:r>
            <w:r w:rsidR="00D24219" w:rsidRPr="00D24219">
              <w:rPr>
                <w:rFonts w:ascii="Cambria" w:hAnsi="Cambria"/>
                <w:b/>
                <w:bCs/>
              </w:rPr>
              <w:t>War Remnant Museum</w:t>
            </w:r>
            <w:r w:rsidR="00D24219">
              <w:rPr>
                <w:rFonts w:ascii="Cambria" w:hAnsi="Cambria"/>
                <w:b/>
                <w:bCs/>
              </w:rPr>
              <w:t xml:space="preserve"> </w:t>
            </w:r>
            <w:r w:rsidR="00D24219" w:rsidRPr="00D24219">
              <w:rPr>
                <w:rFonts w:ascii="Cambria" w:hAnsi="Cambria"/>
              </w:rPr>
              <w:t>is the unique museum in Vietnam to systematically study, collect, conserve and display exhibits on war crimes and consequences inflicted on the Vietnamese people by foreign aggressive forces.</w:t>
            </w:r>
          </w:p>
          <w:p w14:paraId="06F29101" w14:textId="77777777" w:rsidR="000B6676" w:rsidRDefault="00931CB7" w:rsidP="00BB122E">
            <w:pPr>
              <w:pBdr>
                <w:top w:val="nil"/>
                <w:left w:val="nil"/>
                <w:bottom w:val="nil"/>
                <w:right w:val="nil"/>
              </w:pBdr>
              <w:jc w:val="both"/>
              <w:rPr>
                <w:rFonts w:ascii="Cambria" w:hAnsi="Cambria"/>
                <w:b/>
                <w:lang w:val="vi-VN"/>
              </w:rPr>
            </w:pPr>
            <w:r w:rsidRPr="00BB122E">
              <w:rPr>
                <w:rFonts w:ascii="Cambria" w:hAnsi="Cambria"/>
                <w:b/>
              </w:rPr>
              <w:t>Overnight in Saigon</w:t>
            </w:r>
          </w:p>
          <w:p w14:paraId="116BE250" w14:textId="77777777" w:rsidR="00564211" w:rsidRDefault="00564211" w:rsidP="00BB122E">
            <w:pPr>
              <w:pBdr>
                <w:top w:val="nil"/>
                <w:left w:val="nil"/>
                <w:bottom w:val="nil"/>
                <w:right w:val="nil"/>
              </w:pBdr>
              <w:jc w:val="both"/>
              <w:rPr>
                <w:rFonts w:ascii="Cambria" w:hAnsi="Cambria"/>
                <w:b/>
                <w:lang w:val="vi-VN"/>
              </w:rPr>
            </w:pPr>
          </w:p>
          <w:p w14:paraId="5F04F4CA" w14:textId="77777777" w:rsidR="00564211" w:rsidRDefault="00564211" w:rsidP="00BB122E">
            <w:pPr>
              <w:pBdr>
                <w:top w:val="nil"/>
                <w:left w:val="nil"/>
                <w:bottom w:val="nil"/>
                <w:right w:val="nil"/>
              </w:pBdr>
              <w:jc w:val="both"/>
              <w:rPr>
                <w:rFonts w:ascii="Cambria" w:hAnsi="Cambria"/>
                <w:b/>
                <w:lang w:val="vi-VN"/>
              </w:rPr>
            </w:pPr>
          </w:p>
          <w:p w14:paraId="36305494" w14:textId="48C06E09" w:rsidR="00564211" w:rsidRPr="00564211" w:rsidRDefault="00564211" w:rsidP="00564211">
            <w:pPr>
              <w:pBdr>
                <w:top w:val="nil"/>
                <w:left w:val="nil"/>
                <w:bottom w:val="nil"/>
                <w:right w:val="nil"/>
              </w:pBdr>
              <w:jc w:val="both"/>
              <w:rPr>
                <w:rFonts w:ascii="Cambria" w:hAnsi="Cambria"/>
                <w:b/>
                <w:lang w:val="vi-VN"/>
              </w:rPr>
            </w:pPr>
            <w:r w:rsidRPr="00564211">
              <w:rPr>
                <w:rFonts w:ascii="Cambria" w:hAnsi="Cambria"/>
                <w:b/>
                <w:lang w:val="vi-VN"/>
              </w:rPr>
              <w:t xml:space="preserve">Día 14: CAN THO – SAIGÓN – MUSEO DE LOS </w:t>
            </w:r>
            <w:r>
              <w:rPr>
                <w:rFonts w:ascii="Cambria" w:hAnsi="Cambria"/>
                <w:b/>
                <w:lang w:val="vi-VN"/>
              </w:rPr>
              <w:t xml:space="preserve">RETOS </w:t>
            </w:r>
            <w:r w:rsidRPr="00564211">
              <w:rPr>
                <w:rFonts w:ascii="Cambria" w:hAnsi="Cambria"/>
                <w:b/>
                <w:lang w:val="vi-VN"/>
              </w:rPr>
              <w:t>DE LA GUERRA (D/A/-)</w:t>
            </w:r>
          </w:p>
          <w:p w14:paraId="10E03F58" w14:textId="76704132"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Visita al Mercado Flotante de Cai Rang, una expresión única de la cultura local de las comunidades que viven a lo largo de este gran río. En lugar de comprar en tierra firme, los habitantes comercian e intercambian productos directamente desde sus embarcaciones.</w:t>
            </w:r>
          </w:p>
          <w:p w14:paraId="1CA33FE1" w14:textId="35118134"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 xml:space="preserve">Regreso en barco a la ciudad de Can Tho y, </w:t>
            </w:r>
            <w:r>
              <w:rPr>
                <w:rFonts w:ascii="Cambria" w:hAnsi="Cambria"/>
                <w:bCs/>
                <w:lang w:val="vi-VN"/>
              </w:rPr>
              <w:t>luego</w:t>
            </w:r>
            <w:r w:rsidRPr="00564211">
              <w:rPr>
                <w:rFonts w:ascii="Cambria" w:hAnsi="Cambria"/>
                <w:bCs/>
                <w:lang w:val="vi-VN"/>
              </w:rPr>
              <w:t>, traslado por carretera a Saigón.</w:t>
            </w:r>
          </w:p>
          <w:p w14:paraId="3DD65C73" w14:textId="078FB728" w:rsidR="00564211" w:rsidRPr="00564211" w:rsidRDefault="00564211" w:rsidP="00564211">
            <w:pPr>
              <w:pBdr>
                <w:top w:val="nil"/>
                <w:left w:val="nil"/>
                <w:bottom w:val="nil"/>
                <w:right w:val="nil"/>
              </w:pBdr>
              <w:jc w:val="both"/>
              <w:rPr>
                <w:rFonts w:ascii="Cambria" w:hAnsi="Cambria"/>
                <w:bCs/>
                <w:lang w:val="vi-VN"/>
              </w:rPr>
            </w:pPr>
            <w:r w:rsidRPr="00564211">
              <w:rPr>
                <w:rFonts w:ascii="Cambria" w:hAnsi="Cambria"/>
                <w:bCs/>
                <w:lang w:val="vi-VN"/>
              </w:rPr>
              <w:t xml:space="preserve">Visita al Museo de los </w:t>
            </w:r>
            <w:r>
              <w:rPr>
                <w:rFonts w:ascii="Cambria" w:hAnsi="Cambria"/>
                <w:bCs/>
                <w:lang w:val="vi-VN"/>
              </w:rPr>
              <w:t xml:space="preserve">Retos </w:t>
            </w:r>
            <w:r w:rsidRPr="00564211">
              <w:rPr>
                <w:rFonts w:ascii="Cambria" w:hAnsi="Cambria"/>
                <w:bCs/>
                <w:lang w:val="vi-VN"/>
              </w:rPr>
              <w:t>de la Guerra, el único museo de Vietnam dedicado de forma sistemática a la investigación, conservación y exhibición de pruebas sobre los crímenes de guerra y sus consecuencias para el pueblo vietnamita.</w:t>
            </w:r>
          </w:p>
          <w:p w14:paraId="30000355" w14:textId="73D4C865" w:rsidR="00564211" w:rsidRPr="00564211" w:rsidRDefault="00564211" w:rsidP="00564211">
            <w:pPr>
              <w:pBdr>
                <w:top w:val="nil"/>
                <w:left w:val="nil"/>
                <w:bottom w:val="nil"/>
                <w:right w:val="nil"/>
              </w:pBdr>
              <w:jc w:val="both"/>
              <w:rPr>
                <w:rFonts w:ascii="Cambria" w:hAnsi="Cambria"/>
                <w:b/>
                <w:lang w:val="vi-VN"/>
              </w:rPr>
            </w:pPr>
            <w:r>
              <w:rPr>
                <w:rFonts w:ascii="Cambria" w:hAnsi="Cambria"/>
                <w:b/>
                <w:lang w:val="vi-VN"/>
              </w:rPr>
              <w:t xml:space="preserve">Noche </w:t>
            </w:r>
            <w:r w:rsidRPr="00564211">
              <w:rPr>
                <w:rFonts w:ascii="Cambria" w:hAnsi="Cambria"/>
                <w:b/>
                <w:lang w:val="vi-VN"/>
              </w:rPr>
              <w:t>en Saigón.</w:t>
            </w:r>
          </w:p>
        </w:tc>
      </w:tr>
    </w:tbl>
    <w:p w14:paraId="2ACF6D1C" w14:textId="77777777" w:rsidR="000B6676" w:rsidRDefault="00931CB7">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9D64B5" w14:paraId="08991594" w14:textId="77777777">
        <w:tc>
          <w:tcPr>
            <w:tcW w:w="0" w:type="auto"/>
            <w:shd w:val="solid" w:color="730707" w:fill="auto"/>
            <w:tcMar>
              <w:top w:w="75" w:type="dxa"/>
              <w:bottom w:w="75" w:type="dxa"/>
            </w:tcMar>
            <w:vAlign w:val="center"/>
          </w:tcPr>
          <w:p w14:paraId="72999293" w14:textId="77777777" w:rsidR="000B6676" w:rsidRDefault="00931CB7">
            <w:pPr>
              <w:rPr>
                <w:rFonts w:ascii="Cambria" w:hAnsi="Cambria"/>
              </w:rPr>
            </w:pPr>
            <w:r>
              <w:rPr>
                <w:rFonts w:ascii="Cambria" w:hAnsi="Cambria"/>
              </w:rPr>
              <w:t> </w:t>
            </w:r>
            <w:r>
              <w:rPr>
                <w:rFonts w:ascii="Cambria" w:eastAsia="Cambria" w:hAnsi="Cambria" w:cs="Cambria"/>
                <w:b/>
                <w:color w:val="FFFFFF"/>
              </w:rPr>
              <w:t>Day 15</w:t>
            </w:r>
            <w:r>
              <w:rPr>
                <w:rFonts w:ascii="Cambria" w:hAnsi="Cambria"/>
              </w:rPr>
              <w:t xml:space="preserve">: </w:t>
            </w:r>
            <w:r>
              <w:rPr>
                <w:rFonts w:ascii="Cambria" w:eastAsia="Cambria" w:hAnsi="Cambria" w:cs="Cambria"/>
                <w:b/>
                <w:color w:val="FFFFFF"/>
              </w:rPr>
              <w:t>SAI GON DEPARTURE FLIGHT (B/-/-)</w:t>
            </w:r>
          </w:p>
        </w:tc>
      </w:tr>
      <w:tr w:rsidR="009D64B5" w14:paraId="0C794687" w14:textId="77777777">
        <w:tc>
          <w:tcPr>
            <w:tcW w:w="0" w:type="auto"/>
            <w:vAlign w:val="center"/>
          </w:tcPr>
          <w:p w14:paraId="163BBAC8" w14:textId="1230DE06" w:rsidR="000B6676" w:rsidRDefault="00931CB7" w:rsidP="00C535DC">
            <w:pPr>
              <w:pBdr>
                <w:top w:val="nil"/>
                <w:left w:val="nil"/>
                <w:bottom w:val="nil"/>
                <w:right w:val="nil"/>
              </w:pBdr>
              <w:jc w:val="both"/>
              <w:rPr>
                <w:rFonts w:ascii="Cambria" w:hAnsi="Cambria"/>
              </w:rPr>
            </w:pPr>
            <w:r>
              <w:rPr>
                <w:rFonts w:ascii="Cambria" w:hAnsi="Cambria"/>
              </w:rPr>
              <w:t>Free at leisure until transferring to Tan Son Nhat airport to take your departure flight</w:t>
            </w:r>
            <w:r w:rsidR="00BB122E">
              <w:rPr>
                <w:rFonts w:ascii="Cambria" w:hAnsi="Cambria"/>
              </w:rPr>
              <w:t xml:space="preserve"> (check out time: 12:00 noon)</w:t>
            </w:r>
          </w:p>
        </w:tc>
      </w:tr>
    </w:tbl>
    <w:p w14:paraId="2393618A" w14:textId="77777777" w:rsidR="000B6676" w:rsidRDefault="00931CB7">
      <w:pPr>
        <w:pBdr>
          <w:top w:val="nil"/>
          <w:left w:val="nil"/>
          <w:bottom w:val="nil"/>
          <w:right w:val="nil"/>
        </w:pBdr>
        <w:rPr>
          <w:rFonts w:ascii="Cambria" w:hAnsi="Cambria"/>
        </w:rPr>
      </w:pPr>
      <w:r>
        <w:rPr>
          <w:rFonts w:ascii="Cambria" w:hAnsi="Cambria"/>
        </w:rPr>
        <w:t> </w:t>
      </w:r>
    </w:p>
    <w:p w14:paraId="6811C352" w14:textId="79D597E3" w:rsidR="000B6676" w:rsidRDefault="00931CB7">
      <w:pPr>
        <w:spacing w:after="280" w:afterAutospacing="1"/>
        <w:jc w:val="center"/>
        <w:rPr>
          <w:rFonts w:ascii="Cambria" w:hAnsi="Cambria"/>
          <w:b/>
          <w:lang w:val="vi-VN"/>
        </w:rPr>
      </w:pPr>
      <w:r>
        <w:rPr>
          <w:rFonts w:ascii="Cambria" w:hAnsi="Cambria"/>
          <w:b/>
        </w:rPr>
        <w:t>End of services</w:t>
      </w:r>
      <w:r w:rsidR="00C535DC">
        <w:rPr>
          <w:rFonts w:ascii="Cambria" w:hAnsi="Cambria"/>
          <w:b/>
        </w:rPr>
        <w:t>!</w:t>
      </w:r>
    </w:p>
    <w:p w14:paraId="5812B392" w14:textId="77777777" w:rsidR="00564211" w:rsidRDefault="00564211">
      <w:pPr>
        <w:spacing w:after="280" w:afterAutospacing="1"/>
        <w:jc w:val="center"/>
        <w:rPr>
          <w:rFonts w:ascii="Cambria" w:hAnsi="Cambria"/>
          <w:b/>
          <w:lang w:val="vi-VN"/>
        </w:rPr>
      </w:pPr>
    </w:p>
    <w:p w14:paraId="24A76A5A" w14:textId="503573EB" w:rsidR="00564211" w:rsidRPr="00564211" w:rsidRDefault="00564211" w:rsidP="00564211">
      <w:pPr>
        <w:spacing w:after="280" w:afterAutospacing="1"/>
        <w:jc w:val="both"/>
        <w:rPr>
          <w:rFonts w:ascii="Cambria" w:hAnsi="Cambria"/>
          <w:b/>
          <w:lang w:val="vi-VN"/>
        </w:rPr>
      </w:pPr>
      <w:r w:rsidRPr="00564211">
        <w:rPr>
          <w:rFonts w:ascii="Cambria" w:hAnsi="Cambria"/>
          <w:b/>
          <w:lang w:val="vi-VN"/>
        </w:rPr>
        <w:t>Día 15: SALIDA DE SAIGÓN (D/-/-)</w:t>
      </w:r>
    </w:p>
    <w:p w14:paraId="21011D9E" w14:textId="225A6AEE" w:rsidR="00564211" w:rsidRPr="00564211" w:rsidRDefault="00564211" w:rsidP="00564211">
      <w:pPr>
        <w:spacing w:after="280" w:afterAutospacing="1"/>
        <w:jc w:val="both"/>
        <w:rPr>
          <w:rFonts w:ascii="Cambria" w:hAnsi="Cambria"/>
          <w:bCs/>
          <w:lang w:val="vi-VN"/>
        </w:rPr>
      </w:pPr>
      <w:r w:rsidRPr="00564211">
        <w:rPr>
          <w:rFonts w:ascii="Cambria" w:hAnsi="Cambria"/>
          <w:bCs/>
          <w:lang w:val="vi-VN"/>
        </w:rPr>
        <w:t xml:space="preserve">Tiempo libre hasta el traslado al Aeropuerto Internacional de Tan Son Nhat para </w:t>
      </w:r>
      <w:r>
        <w:rPr>
          <w:rFonts w:ascii="Cambria" w:hAnsi="Cambria"/>
          <w:bCs/>
          <w:lang w:val="vi-VN"/>
        </w:rPr>
        <w:t xml:space="preserve">su </w:t>
      </w:r>
      <w:r w:rsidRPr="00564211">
        <w:rPr>
          <w:rFonts w:ascii="Cambria" w:hAnsi="Cambria"/>
          <w:bCs/>
          <w:lang w:val="vi-VN"/>
        </w:rPr>
        <w:t>vuelo de salida.</w:t>
      </w:r>
      <w:r w:rsidRPr="00564211">
        <w:rPr>
          <w:rFonts w:ascii="Cambria" w:hAnsi="Cambria"/>
          <w:bCs/>
          <w:lang w:val="vi-VN"/>
        </w:rPr>
        <w:t xml:space="preserve"> </w:t>
      </w:r>
      <w:r w:rsidRPr="00564211">
        <w:rPr>
          <w:rFonts w:ascii="Cambria" w:hAnsi="Cambria"/>
          <w:bCs/>
          <w:lang w:val="vi-VN"/>
        </w:rPr>
        <w:t xml:space="preserve">(Hora de </w:t>
      </w:r>
      <w:r>
        <w:rPr>
          <w:rFonts w:ascii="Cambria" w:hAnsi="Cambria"/>
          <w:bCs/>
          <w:lang w:val="vi-VN"/>
        </w:rPr>
        <w:t>check-out</w:t>
      </w:r>
      <w:r w:rsidRPr="00564211">
        <w:rPr>
          <w:rFonts w:ascii="Cambria" w:hAnsi="Cambria"/>
          <w:bCs/>
          <w:lang w:val="vi-VN"/>
        </w:rPr>
        <w:t>: 12:00</w:t>
      </w:r>
      <w:r>
        <w:rPr>
          <w:rFonts w:ascii="Cambria" w:hAnsi="Cambria"/>
          <w:bCs/>
          <w:lang w:val="vi-VN"/>
        </w:rPr>
        <w:t xml:space="preserve"> </w:t>
      </w:r>
      <w:r w:rsidRPr="00B05981">
        <w:rPr>
          <w:rFonts w:asciiTheme="majorHAnsi" w:hAnsiTheme="majorHAnsi"/>
          <w:lang w:val="vi-VN"/>
        </w:rPr>
        <w:t>mediodía</w:t>
      </w:r>
      <w:r w:rsidRPr="00564211">
        <w:rPr>
          <w:rFonts w:ascii="Cambria" w:hAnsi="Cambria"/>
          <w:bCs/>
          <w:lang w:val="vi-VN"/>
        </w:rPr>
        <w:t>)</w:t>
      </w:r>
    </w:p>
    <w:p w14:paraId="7D14B800" w14:textId="1C17DEEE" w:rsidR="006831AE" w:rsidRPr="001446C2" w:rsidRDefault="00564211" w:rsidP="001446C2">
      <w:pPr>
        <w:spacing w:after="280" w:afterAutospacing="1"/>
        <w:jc w:val="center"/>
        <w:rPr>
          <w:rFonts w:ascii="Cambria" w:hAnsi="Cambria"/>
          <w:b/>
          <w:lang w:val="vi-VN"/>
        </w:rPr>
      </w:pPr>
      <w:r w:rsidRPr="00564211">
        <w:rPr>
          <w:rFonts w:ascii="Cambria" w:hAnsi="Cambria"/>
          <w:b/>
          <w:lang w:val="es-ES"/>
        </w:rPr>
        <w:t>Fin</w:t>
      </w:r>
      <w:r>
        <w:rPr>
          <w:rFonts w:ascii="Cambria" w:hAnsi="Cambria"/>
          <w:b/>
          <w:lang w:val="vi-VN"/>
        </w:rPr>
        <w:t xml:space="preserve"> de servicios</w:t>
      </w:r>
    </w:p>
    <w:p w14:paraId="1EE3CADF" w14:textId="77777777" w:rsidR="003C56DD" w:rsidRDefault="003C56DD" w:rsidP="003C56DD">
      <w:pPr>
        <w:spacing w:after="280" w:afterAutospacing="1"/>
        <w:rPr>
          <w:rFonts w:ascii="Cambria" w:hAnsi="Cambria"/>
          <w:b/>
          <w:lang w:val="vi-VN"/>
        </w:rPr>
      </w:pPr>
      <w:r>
        <w:rPr>
          <w:rFonts w:ascii="Cambria" w:hAnsi="Cambria"/>
          <w:b/>
        </w:rPr>
        <w:t xml:space="preserve">List of accommodations </w:t>
      </w:r>
    </w:p>
    <w:p w14:paraId="57FB5FAB" w14:textId="1E8AD071" w:rsidR="00564211" w:rsidRDefault="00564211" w:rsidP="00564211">
      <w:pPr>
        <w:rPr>
          <w:rFonts w:asciiTheme="majorHAnsi" w:hAnsiTheme="majorHAnsi"/>
          <w:b/>
          <w:lang w:val="vi-VN"/>
        </w:rPr>
      </w:pPr>
      <w:r w:rsidRPr="009D65AB">
        <w:rPr>
          <w:rFonts w:asciiTheme="majorHAnsi" w:hAnsiTheme="majorHAnsi"/>
          <w:b/>
          <w:lang w:val="vi-VN"/>
        </w:rPr>
        <w:t>Lista de alojamientos</w:t>
      </w:r>
    </w:p>
    <w:p w14:paraId="16D429C6" w14:textId="77777777" w:rsidR="001446C2" w:rsidRPr="00564211" w:rsidRDefault="001446C2" w:rsidP="00564211">
      <w:pPr>
        <w:rPr>
          <w:rFonts w:asciiTheme="majorHAnsi" w:hAnsiTheme="majorHAnsi"/>
          <w:b/>
          <w:lang w:val="vi-VN"/>
        </w:rPr>
      </w:pPr>
    </w:p>
    <w:tbl>
      <w:tblPr>
        <w:tblW w:w="5000" w:type="pct"/>
        <w:tblCellMar>
          <w:left w:w="0" w:type="dxa"/>
          <w:right w:w="0" w:type="dxa"/>
        </w:tblCellMar>
        <w:tblLook w:val="04A0" w:firstRow="1" w:lastRow="0" w:firstColumn="1" w:lastColumn="0" w:noHBand="0" w:noVBand="1"/>
      </w:tblPr>
      <w:tblGrid>
        <w:gridCol w:w="10162"/>
      </w:tblGrid>
      <w:tr w:rsidR="003C56DD" w14:paraId="4E8E45F0" w14:textId="77777777" w:rsidTr="00B35635">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895"/>
              <w:gridCol w:w="4223"/>
              <w:gridCol w:w="4028"/>
            </w:tblGrid>
            <w:tr w:rsidR="003C56DD" w14:paraId="5D832BCB" w14:textId="77777777" w:rsidTr="00B35635">
              <w:tc>
                <w:tcPr>
                  <w:tcW w:w="934" w:type="pct"/>
                  <w:tcBorders>
                    <w:top w:val="dotted" w:sz="6" w:space="0" w:color="000000"/>
                    <w:left w:val="nil"/>
                    <w:bottom w:val="nil"/>
                    <w:right w:val="dotted" w:sz="6" w:space="0" w:color="000000"/>
                  </w:tcBorders>
                  <w:vAlign w:val="center"/>
                </w:tcPr>
                <w:p w14:paraId="6C4E3A9A" w14:textId="77777777" w:rsidR="003C56DD" w:rsidRDefault="003C56DD" w:rsidP="00B35635">
                  <w:pPr>
                    <w:jc w:val="center"/>
                    <w:rPr>
                      <w:rFonts w:ascii="Cambria" w:hAnsi="Cambria"/>
                      <w:b/>
                      <w:color w:val="730707"/>
                      <w:lang w:val="vi-VN"/>
                    </w:rPr>
                  </w:pPr>
                  <w:r>
                    <w:rPr>
                      <w:rFonts w:ascii="Cambria" w:hAnsi="Cambria"/>
                      <w:b/>
                      <w:color w:val="730707"/>
                    </w:rPr>
                    <w:t>Location</w:t>
                  </w:r>
                </w:p>
                <w:p w14:paraId="23EA8296" w14:textId="31F84265" w:rsidR="001446C2" w:rsidRPr="001446C2" w:rsidRDefault="001446C2" w:rsidP="00B35635">
                  <w:pPr>
                    <w:jc w:val="center"/>
                    <w:rPr>
                      <w:rFonts w:ascii="Cambria" w:hAnsi="Cambria"/>
                      <w:b/>
                      <w:bCs/>
                      <w:lang w:val="vi-VN"/>
                    </w:rPr>
                  </w:pPr>
                  <w:r w:rsidRPr="001446C2">
                    <w:rPr>
                      <w:rFonts w:ascii="Cambria" w:hAnsi="Cambria"/>
                      <w:b/>
                      <w:bCs/>
                      <w:color w:val="730707"/>
                      <w:lang w:val="vi-VN"/>
                    </w:rPr>
                    <w:t>Ubicación</w:t>
                  </w:r>
                </w:p>
              </w:tc>
              <w:tc>
                <w:tcPr>
                  <w:tcW w:w="2081" w:type="pct"/>
                  <w:tcBorders>
                    <w:top w:val="dotted" w:sz="6" w:space="0" w:color="000000"/>
                    <w:left w:val="dotted" w:sz="6" w:space="0" w:color="000000"/>
                    <w:bottom w:val="dotted" w:sz="6" w:space="0" w:color="000000"/>
                    <w:right w:val="dotted" w:sz="6" w:space="0" w:color="000000"/>
                  </w:tcBorders>
                  <w:vAlign w:val="center"/>
                </w:tcPr>
                <w:p w14:paraId="76A08975" w14:textId="77777777" w:rsidR="003C56DD" w:rsidRDefault="003C56DD" w:rsidP="00B35635">
                  <w:pPr>
                    <w:jc w:val="center"/>
                    <w:rPr>
                      <w:rFonts w:ascii="Cambria" w:hAnsi="Cambria"/>
                    </w:rPr>
                  </w:pPr>
                  <w:r>
                    <w:rPr>
                      <w:rFonts w:ascii="Cambria" w:hAnsi="Cambria"/>
                      <w:b/>
                      <w:color w:val="730707"/>
                    </w:rPr>
                    <w:t>4*</w:t>
                  </w:r>
                </w:p>
              </w:tc>
              <w:tc>
                <w:tcPr>
                  <w:tcW w:w="1985" w:type="pct"/>
                  <w:tcBorders>
                    <w:top w:val="dotted" w:sz="6" w:space="0" w:color="000000"/>
                    <w:left w:val="dotted" w:sz="6" w:space="0" w:color="000000"/>
                    <w:bottom w:val="dotted" w:sz="6" w:space="0" w:color="000000"/>
                    <w:right w:val="dotted" w:sz="6" w:space="0" w:color="000000"/>
                  </w:tcBorders>
                  <w:vAlign w:val="center"/>
                </w:tcPr>
                <w:p w14:paraId="07C64CF6" w14:textId="77777777" w:rsidR="003C56DD" w:rsidRDefault="003C56DD" w:rsidP="00B35635">
                  <w:pPr>
                    <w:jc w:val="center"/>
                    <w:rPr>
                      <w:rFonts w:ascii="Cambria" w:hAnsi="Cambria"/>
                    </w:rPr>
                  </w:pPr>
                  <w:r>
                    <w:rPr>
                      <w:rFonts w:ascii="Cambria" w:hAnsi="Cambria"/>
                      <w:b/>
                      <w:color w:val="730707"/>
                    </w:rPr>
                    <w:t>5*</w:t>
                  </w:r>
                </w:p>
              </w:tc>
            </w:tr>
            <w:tr w:rsidR="00C8790E" w14:paraId="1327672E" w14:textId="77777777" w:rsidTr="00B35635">
              <w:tc>
                <w:tcPr>
                  <w:tcW w:w="934" w:type="pct"/>
                  <w:tcBorders>
                    <w:top w:val="dotted" w:sz="6" w:space="0" w:color="000000"/>
                    <w:left w:val="nil"/>
                    <w:bottom w:val="nil"/>
                    <w:right w:val="dotted" w:sz="6" w:space="0" w:color="000000"/>
                  </w:tcBorders>
                  <w:vAlign w:val="center"/>
                </w:tcPr>
                <w:p w14:paraId="0C33EDF4" w14:textId="17CBE535" w:rsidR="00C8790E" w:rsidRDefault="00C8790E" w:rsidP="00C8790E">
                  <w:pPr>
                    <w:jc w:val="center"/>
                    <w:rPr>
                      <w:rFonts w:ascii="Cambria" w:hAnsi="Cambria"/>
                    </w:rPr>
                  </w:pPr>
                  <w:r>
                    <w:rPr>
                      <w:rFonts w:ascii="Cambria" w:hAnsi="Cambria"/>
                    </w:rPr>
                    <w:t>Ha Noi</w:t>
                  </w:r>
                </w:p>
              </w:tc>
              <w:tc>
                <w:tcPr>
                  <w:tcW w:w="2081" w:type="pct"/>
                  <w:tcBorders>
                    <w:top w:val="dotted" w:sz="6" w:space="0" w:color="000000"/>
                    <w:left w:val="dotted" w:sz="6" w:space="0" w:color="000000"/>
                    <w:bottom w:val="nil"/>
                    <w:right w:val="dotted" w:sz="6" w:space="0" w:color="000000"/>
                  </w:tcBorders>
                  <w:vAlign w:val="center"/>
                </w:tcPr>
                <w:p w14:paraId="0CA178FC" w14:textId="181C0B16" w:rsidR="00C8790E" w:rsidRDefault="00C8790E" w:rsidP="00C8790E">
                  <w:pPr>
                    <w:jc w:val="center"/>
                    <w:rPr>
                      <w:rFonts w:ascii="Cambria" w:hAnsi="Cambria"/>
                    </w:rPr>
                  </w:pPr>
                  <w:r w:rsidRPr="00344240">
                    <w:rPr>
                      <w:rFonts w:ascii="Cambria" w:hAnsi="Cambria"/>
                      <w:color w:val="000000" w:themeColor="text1"/>
                    </w:rPr>
                    <w:t>Sunway, Lacasa hotel, The Q, MK Premier</w:t>
                  </w:r>
                  <w:r w:rsidRPr="001B6EF6">
                    <w:rPr>
                      <w:rFonts w:ascii="Cambria" w:hAnsi="Cambria"/>
                      <w:color w:val="000000" w:themeColor="text1"/>
                    </w:rPr>
                    <w:t>* * * * (ROH)</w:t>
                  </w:r>
                </w:p>
              </w:tc>
              <w:tc>
                <w:tcPr>
                  <w:tcW w:w="1985" w:type="pct"/>
                  <w:tcBorders>
                    <w:top w:val="dotted" w:sz="6" w:space="0" w:color="000000"/>
                    <w:left w:val="dotted" w:sz="6" w:space="0" w:color="000000"/>
                    <w:bottom w:val="nil"/>
                    <w:right w:val="dotted" w:sz="6" w:space="0" w:color="000000"/>
                  </w:tcBorders>
                  <w:vAlign w:val="center"/>
                </w:tcPr>
                <w:p w14:paraId="21F37049" w14:textId="27EEC7A1" w:rsidR="00C8790E" w:rsidRDefault="00C8790E" w:rsidP="00C8790E">
                  <w:pPr>
                    <w:jc w:val="center"/>
                    <w:rPr>
                      <w:rFonts w:ascii="Cambria" w:hAnsi="Cambria"/>
                    </w:rPr>
                  </w:pPr>
                  <w:r w:rsidRPr="00344240">
                    <w:rPr>
                      <w:rFonts w:ascii="Cambria" w:hAnsi="Cambria"/>
                      <w:color w:val="000000" w:themeColor="text1"/>
                    </w:rPr>
                    <w:t>Pan Pacific, Apricot, Du Parc</w:t>
                  </w:r>
                  <w:r w:rsidRPr="001B6EF6">
                    <w:rPr>
                      <w:rFonts w:ascii="Cambria" w:hAnsi="Cambria"/>
                      <w:color w:val="000000" w:themeColor="text1"/>
                    </w:rPr>
                    <w:t>* * * * * (Deluxe</w:t>
                  </w:r>
                  <w:r w:rsidRPr="001B6EF6">
                    <w:rPr>
                      <w:rFonts w:ascii="Cambria" w:hAnsi="Cambria"/>
                      <w:color w:val="000000" w:themeColor="text1"/>
                      <w:lang w:val="vi-VN"/>
                    </w:rPr>
                    <w:t>/ Sketch</w:t>
                  </w:r>
                  <w:r w:rsidRPr="001B6EF6">
                    <w:rPr>
                      <w:rFonts w:ascii="Cambria" w:hAnsi="Cambria"/>
                      <w:color w:val="000000" w:themeColor="text1"/>
                    </w:rPr>
                    <w:t>)</w:t>
                  </w:r>
                </w:p>
              </w:tc>
            </w:tr>
            <w:tr w:rsidR="00C8790E" w14:paraId="6B27738F" w14:textId="77777777" w:rsidTr="00B35635">
              <w:tc>
                <w:tcPr>
                  <w:tcW w:w="934" w:type="pct"/>
                  <w:tcBorders>
                    <w:top w:val="dotted" w:sz="6" w:space="0" w:color="000000"/>
                    <w:left w:val="nil"/>
                    <w:bottom w:val="nil"/>
                    <w:right w:val="dotted" w:sz="6" w:space="0" w:color="000000"/>
                  </w:tcBorders>
                  <w:vAlign w:val="center"/>
                </w:tcPr>
                <w:p w14:paraId="69AE0E33" w14:textId="7E5B12B4" w:rsidR="00C8790E" w:rsidRDefault="00C8790E" w:rsidP="00C8790E">
                  <w:pPr>
                    <w:jc w:val="center"/>
                    <w:rPr>
                      <w:rFonts w:ascii="Cambria" w:hAnsi="Cambria"/>
                    </w:rPr>
                  </w:pPr>
                  <w:r>
                    <w:rPr>
                      <w:rFonts w:ascii="Cambria" w:hAnsi="Cambria"/>
                      <w:lang w:val="vi-VN"/>
                    </w:rPr>
                    <w:lastRenderedPageBreak/>
                    <w:t>Halong Bay</w:t>
                  </w:r>
                  <w:r>
                    <w:rPr>
                      <w:rFonts w:ascii="Cambria" w:hAnsi="Cambria"/>
                    </w:rPr>
                    <w:t>/Lan Ha bay</w:t>
                  </w:r>
                </w:p>
              </w:tc>
              <w:tc>
                <w:tcPr>
                  <w:tcW w:w="2081" w:type="pct"/>
                  <w:tcBorders>
                    <w:top w:val="dotted" w:sz="6" w:space="0" w:color="000000"/>
                    <w:left w:val="dotted" w:sz="6" w:space="0" w:color="000000"/>
                    <w:bottom w:val="nil"/>
                    <w:right w:val="dotted" w:sz="6" w:space="0" w:color="000000"/>
                  </w:tcBorders>
                  <w:vAlign w:val="center"/>
                </w:tcPr>
                <w:p w14:paraId="6B0E4B7D" w14:textId="48E87EB1" w:rsidR="00C8790E" w:rsidRDefault="00C8790E" w:rsidP="00C8790E">
                  <w:pPr>
                    <w:jc w:val="center"/>
                    <w:rPr>
                      <w:rFonts w:ascii="Cambria" w:hAnsi="Cambria"/>
                    </w:rPr>
                  </w:pPr>
                  <w:r w:rsidRPr="009C132A">
                    <w:rPr>
                      <w:rFonts w:ascii="Cambria" w:hAnsi="Cambria" w:cs="Calibri"/>
                      <w:color w:val="000000" w:themeColor="text1"/>
                    </w:rPr>
                    <w:t>Indochina Sail, Amanda Premier, Calypso </w:t>
                  </w:r>
                  <w:r w:rsidRPr="001B6EF6">
                    <w:rPr>
                      <w:rFonts w:ascii="Cambria" w:hAnsi="Cambria"/>
                      <w:color w:val="000000" w:themeColor="text1"/>
                      <w:lang w:val="vi-VN"/>
                    </w:rPr>
                    <w:t>Cruise (</w:t>
                  </w:r>
                  <w:r w:rsidRPr="001B6EF6">
                    <w:rPr>
                      <w:rFonts w:ascii="Cambria" w:hAnsi="Cambria"/>
                      <w:color w:val="000000" w:themeColor="text1"/>
                    </w:rPr>
                    <w:t>Deluxe)</w:t>
                  </w:r>
                </w:p>
              </w:tc>
              <w:tc>
                <w:tcPr>
                  <w:tcW w:w="1985" w:type="pct"/>
                  <w:tcBorders>
                    <w:top w:val="dotted" w:sz="6" w:space="0" w:color="000000"/>
                    <w:left w:val="dotted" w:sz="6" w:space="0" w:color="000000"/>
                    <w:bottom w:val="nil"/>
                    <w:right w:val="dotted" w:sz="6" w:space="0" w:color="000000"/>
                  </w:tcBorders>
                  <w:vAlign w:val="center"/>
                </w:tcPr>
                <w:p w14:paraId="3708E434" w14:textId="3479388A" w:rsidR="00C8790E" w:rsidRDefault="00C8790E" w:rsidP="00C8790E">
                  <w:pPr>
                    <w:jc w:val="center"/>
                    <w:rPr>
                      <w:rFonts w:ascii="Cambria" w:hAnsi="Cambria"/>
                    </w:rPr>
                  </w:pPr>
                  <w:r w:rsidRPr="009C132A">
                    <w:rPr>
                      <w:rFonts w:ascii="Cambria" w:hAnsi="Cambria" w:cs="Calibri"/>
                      <w:color w:val="000000" w:themeColor="text1"/>
                    </w:rPr>
                    <w:t>Indochine cruise; Paradise Elegance, Paradise Grand, Ambassador </w:t>
                  </w:r>
                  <w:r w:rsidRPr="001B6EF6">
                    <w:rPr>
                      <w:rFonts w:ascii="Cambria" w:hAnsi="Cambria" w:cs="Calibri"/>
                      <w:color w:val="000000" w:themeColor="text1"/>
                      <w:lang w:val="vi-VN"/>
                    </w:rPr>
                    <w:t>Cruise (Deluxe)</w:t>
                  </w:r>
                </w:p>
              </w:tc>
            </w:tr>
            <w:tr w:rsidR="003742B7" w14:paraId="4BF5CF38" w14:textId="77777777" w:rsidTr="00B35635">
              <w:tc>
                <w:tcPr>
                  <w:tcW w:w="934" w:type="pct"/>
                  <w:tcBorders>
                    <w:top w:val="dotted" w:sz="6" w:space="0" w:color="000000"/>
                    <w:left w:val="nil"/>
                    <w:bottom w:val="nil"/>
                    <w:right w:val="dotted" w:sz="6" w:space="0" w:color="000000"/>
                  </w:tcBorders>
                  <w:vAlign w:val="center"/>
                </w:tcPr>
                <w:p w14:paraId="63891887" w14:textId="77777777" w:rsidR="003742B7" w:rsidRDefault="003742B7" w:rsidP="00B35635">
                  <w:pPr>
                    <w:jc w:val="center"/>
                    <w:rPr>
                      <w:rFonts w:ascii="Cambria" w:hAnsi="Cambria"/>
                    </w:rPr>
                  </w:pPr>
                  <w:r>
                    <w:rPr>
                      <w:rFonts w:ascii="Cambria" w:hAnsi="Cambria"/>
                    </w:rPr>
                    <w:t>Sapa</w:t>
                  </w:r>
                </w:p>
              </w:tc>
              <w:tc>
                <w:tcPr>
                  <w:tcW w:w="2081" w:type="pct"/>
                  <w:tcBorders>
                    <w:top w:val="dotted" w:sz="6" w:space="0" w:color="000000"/>
                    <w:left w:val="dotted" w:sz="6" w:space="0" w:color="000000"/>
                    <w:bottom w:val="nil"/>
                    <w:right w:val="dotted" w:sz="6" w:space="0" w:color="000000"/>
                  </w:tcBorders>
                  <w:vAlign w:val="center"/>
                </w:tcPr>
                <w:p w14:paraId="1D7EDC52" w14:textId="77777777" w:rsidR="003742B7" w:rsidRDefault="003742B7" w:rsidP="00B35635">
                  <w:pPr>
                    <w:jc w:val="center"/>
                    <w:rPr>
                      <w:rFonts w:ascii="Cambria" w:hAnsi="Cambria"/>
                    </w:rPr>
                  </w:pPr>
                  <w:r>
                    <w:rPr>
                      <w:rFonts w:ascii="Cambria" w:hAnsi="Cambria"/>
                    </w:rPr>
                    <w:t>BB Sapa/BB Resort</w:t>
                  </w:r>
                </w:p>
                <w:p w14:paraId="26D6F122" w14:textId="77777777" w:rsidR="003742B7" w:rsidRDefault="003742B7" w:rsidP="00B35635">
                  <w:pPr>
                    <w:jc w:val="center"/>
                    <w:rPr>
                      <w:rFonts w:ascii="Cambria" w:hAnsi="Cambria"/>
                    </w:rPr>
                  </w:pPr>
                  <w:r>
                    <w:rPr>
                      <w:rFonts w:ascii="Cambria" w:hAnsi="Cambria"/>
                    </w:rPr>
                    <w:t>(ROH)</w:t>
                  </w:r>
                </w:p>
              </w:tc>
              <w:tc>
                <w:tcPr>
                  <w:tcW w:w="1985" w:type="pct"/>
                  <w:tcBorders>
                    <w:top w:val="dotted" w:sz="6" w:space="0" w:color="000000"/>
                    <w:left w:val="dotted" w:sz="6" w:space="0" w:color="000000"/>
                    <w:bottom w:val="nil"/>
                    <w:right w:val="dotted" w:sz="6" w:space="0" w:color="000000"/>
                  </w:tcBorders>
                  <w:vAlign w:val="center"/>
                </w:tcPr>
                <w:p w14:paraId="1EED79CC" w14:textId="77777777" w:rsidR="003742B7" w:rsidRDefault="003742B7" w:rsidP="00B35635">
                  <w:pPr>
                    <w:jc w:val="center"/>
                    <w:rPr>
                      <w:rFonts w:ascii="Cambria" w:hAnsi="Cambria"/>
                    </w:rPr>
                  </w:pPr>
                  <w:r>
                    <w:rPr>
                      <w:rFonts w:ascii="Cambria" w:hAnsi="Cambria"/>
                    </w:rPr>
                    <w:t>Silk Path Grand</w:t>
                  </w:r>
                </w:p>
                <w:p w14:paraId="176655C9" w14:textId="77777777" w:rsidR="003742B7" w:rsidRDefault="003742B7" w:rsidP="00B35635">
                  <w:pPr>
                    <w:jc w:val="center"/>
                    <w:rPr>
                      <w:rFonts w:ascii="Cambria" w:hAnsi="Cambria"/>
                    </w:rPr>
                  </w:pPr>
                  <w:r>
                    <w:rPr>
                      <w:rFonts w:ascii="Cambria" w:hAnsi="Cambria"/>
                    </w:rPr>
                    <w:t>(Classic Garden)</w:t>
                  </w:r>
                </w:p>
              </w:tc>
            </w:tr>
            <w:tr w:rsidR="004F736C" w14:paraId="11A458AC" w14:textId="77777777" w:rsidTr="00B35635">
              <w:tc>
                <w:tcPr>
                  <w:tcW w:w="934" w:type="pct"/>
                  <w:tcBorders>
                    <w:top w:val="dotted" w:sz="6" w:space="0" w:color="000000"/>
                    <w:left w:val="nil"/>
                    <w:bottom w:val="nil"/>
                    <w:right w:val="dotted" w:sz="6" w:space="0" w:color="000000"/>
                  </w:tcBorders>
                  <w:vAlign w:val="center"/>
                </w:tcPr>
                <w:p w14:paraId="301B70F6" w14:textId="77777777" w:rsidR="004F736C" w:rsidRDefault="004F736C" w:rsidP="00B35635">
                  <w:pPr>
                    <w:jc w:val="center"/>
                    <w:rPr>
                      <w:rFonts w:ascii="Cambria" w:hAnsi="Cambria"/>
                    </w:rPr>
                  </w:pPr>
                  <w:r>
                    <w:rPr>
                      <w:rFonts w:ascii="Cambria" w:hAnsi="Cambria"/>
                    </w:rPr>
                    <w:t>Hue</w:t>
                  </w:r>
                </w:p>
              </w:tc>
              <w:tc>
                <w:tcPr>
                  <w:tcW w:w="2081" w:type="pct"/>
                  <w:tcBorders>
                    <w:top w:val="dotted" w:sz="6" w:space="0" w:color="000000"/>
                    <w:left w:val="dotted" w:sz="6" w:space="0" w:color="000000"/>
                    <w:bottom w:val="nil"/>
                    <w:right w:val="dotted" w:sz="6" w:space="0" w:color="000000"/>
                  </w:tcBorders>
                  <w:vAlign w:val="center"/>
                </w:tcPr>
                <w:p w14:paraId="702DE01A" w14:textId="14F9A4CC" w:rsidR="004F736C" w:rsidRDefault="00544B9C" w:rsidP="00B35635">
                  <w:pPr>
                    <w:jc w:val="center"/>
                    <w:rPr>
                      <w:rFonts w:ascii="Cambria" w:hAnsi="Cambria"/>
                      <w:color w:val="000000"/>
                      <w:sz w:val="20"/>
                      <w:szCs w:val="20"/>
                    </w:rPr>
                  </w:pPr>
                  <w:r>
                    <w:rPr>
                      <w:rFonts w:ascii="Cambria" w:hAnsi="Cambria"/>
                    </w:rPr>
                    <w:t>Romance / Moo</w:t>
                  </w:r>
                  <w:r w:rsidR="00E47C66" w:rsidRPr="00E47C66">
                    <w:rPr>
                      <w:rFonts w:ascii="Cambria" w:hAnsi="Cambria"/>
                    </w:rPr>
                    <w:t xml:space="preserve">nlight / Huong Giang </w:t>
                  </w:r>
                  <w:r w:rsidR="004F736C" w:rsidRPr="007A1B27">
                    <w:rPr>
                      <w:rFonts w:ascii="Cambria" w:hAnsi="Cambria"/>
                    </w:rPr>
                    <w:t>(ROH)</w:t>
                  </w:r>
                </w:p>
              </w:tc>
              <w:tc>
                <w:tcPr>
                  <w:tcW w:w="1985" w:type="pct"/>
                  <w:tcBorders>
                    <w:top w:val="dotted" w:sz="6" w:space="0" w:color="000000"/>
                    <w:left w:val="dotted" w:sz="6" w:space="0" w:color="000000"/>
                    <w:bottom w:val="nil"/>
                    <w:right w:val="dotted" w:sz="6" w:space="0" w:color="000000"/>
                  </w:tcBorders>
                  <w:vAlign w:val="center"/>
                </w:tcPr>
                <w:p w14:paraId="2C1280CF" w14:textId="77777777" w:rsidR="00E47C66" w:rsidRDefault="00E47C66" w:rsidP="00B35635">
                  <w:pPr>
                    <w:jc w:val="center"/>
                    <w:rPr>
                      <w:rFonts w:ascii="Cambria" w:hAnsi="Cambria"/>
                    </w:rPr>
                  </w:pPr>
                  <w:r w:rsidRPr="00E47C66">
                    <w:rPr>
                      <w:rFonts w:ascii="Cambria" w:hAnsi="Cambria"/>
                    </w:rPr>
                    <w:t xml:space="preserve">Silk Path Grand Hue </w:t>
                  </w:r>
                </w:p>
                <w:p w14:paraId="02C3190A" w14:textId="08F14C8D" w:rsidR="004F736C" w:rsidRDefault="004F736C" w:rsidP="00B35635">
                  <w:pPr>
                    <w:jc w:val="center"/>
                    <w:rPr>
                      <w:rFonts w:ascii="Cambria" w:hAnsi="Cambria"/>
                      <w:color w:val="000000"/>
                      <w:sz w:val="20"/>
                      <w:szCs w:val="20"/>
                    </w:rPr>
                  </w:pPr>
                  <w:r w:rsidRPr="007A1B27">
                    <w:rPr>
                      <w:rFonts w:ascii="Cambria" w:hAnsi="Cambria"/>
                    </w:rPr>
                    <w:t>(ROH)</w:t>
                  </w:r>
                </w:p>
              </w:tc>
            </w:tr>
            <w:tr w:rsidR="00C8790E" w14:paraId="59CCFB65" w14:textId="77777777" w:rsidTr="00B35635">
              <w:tc>
                <w:tcPr>
                  <w:tcW w:w="934" w:type="pct"/>
                  <w:tcBorders>
                    <w:top w:val="dotted" w:sz="6" w:space="0" w:color="000000"/>
                    <w:left w:val="nil"/>
                    <w:bottom w:val="nil"/>
                    <w:right w:val="dotted" w:sz="6" w:space="0" w:color="000000"/>
                  </w:tcBorders>
                  <w:vAlign w:val="center"/>
                </w:tcPr>
                <w:p w14:paraId="68EA6F43" w14:textId="604C1112" w:rsidR="00C8790E" w:rsidRDefault="00C8790E" w:rsidP="00C8790E">
                  <w:pPr>
                    <w:jc w:val="center"/>
                    <w:rPr>
                      <w:rFonts w:ascii="Cambria" w:hAnsi="Cambria"/>
                    </w:rPr>
                  </w:pPr>
                  <w:r>
                    <w:rPr>
                      <w:rFonts w:ascii="Cambria" w:hAnsi="Cambria"/>
                    </w:rPr>
                    <w:t>Hoian</w:t>
                  </w:r>
                </w:p>
              </w:tc>
              <w:tc>
                <w:tcPr>
                  <w:tcW w:w="2081" w:type="pct"/>
                  <w:tcBorders>
                    <w:top w:val="dotted" w:sz="6" w:space="0" w:color="000000"/>
                    <w:left w:val="dotted" w:sz="6" w:space="0" w:color="000000"/>
                    <w:bottom w:val="nil"/>
                    <w:right w:val="dotted" w:sz="6" w:space="0" w:color="000000"/>
                  </w:tcBorders>
                  <w:vAlign w:val="center"/>
                </w:tcPr>
                <w:p w14:paraId="22203942" w14:textId="32EC231C" w:rsidR="00C8790E" w:rsidRDefault="00C8790E" w:rsidP="00C8790E">
                  <w:pPr>
                    <w:jc w:val="center"/>
                    <w:rPr>
                      <w:rFonts w:ascii="Cambria" w:hAnsi="Cambria"/>
                    </w:rPr>
                  </w:pPr>
                  <w:r w:rsidRPr="00E166C5">
                    <w:rPr>
                      <w:rFonts w:ascii="Cambria" w:hAnsi="Cambria"/>
                    </w:rPr>
                    <w:t xml:space="preserve">Silkotel, Hoian Central, Hoian Historic, Wyndham Garden </w:t>
                  </w:r>
                  <w:r>
                    <w:rPr>
                      <w:rFonts w:ascii="Cambria" w:hAnsi="Cambria"/>
                    </w:rPr>
                    <w:t>(Deluxe)</w:t>
                  </w:r>
                </w:p>
              </w:tc>
              <w:tc>
                <w:tcPr>
                  <w:tcW w:w="1985" w:type="pct"/>
                  <w:tcBorders>
                    <w:top w:val="dotted" w:sz="6" w:space="0" w:color="000000"/>
                    <w:left w:val="dotted" w:sz="6" w:space="0" w:color="000000"/>
                    <w:bottom w:val="nil"/>
                    <w:right w:val="dotted" w:sz="6" w:space="0" w:color="000000"/>
                  </w:tcBorders>
                  <w:vAlign w:val="center"/>
                </w:tcPr>
                <w:p w14:paraId="6B3B377F" w14:textId="628DA691" w:rsidR="00C8790E" w:rsidRDefault="00C8790E" w:rsidP="00C8790E">
                  <w:pPr>
                    <w:jc w:val="center"/>
                    <w:rPr>
                      <w:rFonts w:ascii="Cambria" w:hAnsi="Cambria"/>
                    </w:rPr>
                  </w:pPr>
                  <w:r w:rsidRPr="00E166C5">
                    <w:rPr>
                      <w:rFonts w:ascii="Cambria" w:hAnsi="Cambria"/>
                    </w:rPr>
                    <w:t xml:space="preserve">Palm Garden, Allegro, Royal MGallery </w:t>
                  </w:r>
                  <w:r>
                    <w:rPr>
                      <w:rFonts w:ascii="Cambria" w:hAnsi="Cambria"/>
                    </w:rPr>
                    <w:t>(ROH)</w:t>
                  </w:r>
                </w:p>
              </w:tc>
            </w:tr>
            <w:tr w:rsidR="004F736C" w14:paraId="6590BE59" w14:textId="77777777" w:rsidTr="004F736C">
              <w:tc>
                <w:tcPr>
                  <w:tcW w:w="934" w:type="pct"/>
                  <w:tcBorders>
                    <w:top w:val="dotted" w:sz="6" w:space="0" w:color="000000"/>
                    <w:left w:val="nil"/>
                    <w:bottom w:val="dotted" w:sz="6" w:space="0" w:color="000000"/>
                    <w:right w:val="dotted" w:sz="6" w:space="0" w:color="000000"/>
                  </w:tcBorders>
                  <w:vAlign w:val="center"/>
                </w:tcPr>
                <w:p w14:paraId="27D54010" w14:textId="77777777" w:rsidR="004F736C" w:rsidRDefault="004F736C" w:rsidP="00B35635">
                  <w:pPr>
                    <w:jc w:val="center"/>
                    <w:rPr>
                      <w:rFonts w:ascii="Cambria" w:hAnsi="Cambria"/>
                    </w:rPr>
                  </w:pPr>
                  <w:r>
                    <w:rPr>
                      <w:rFonts w:ascii="Cambria" w:hAnsi="Cambria"/>
                    </w:rPr>
                    <w:t>Sai Gon</w:t>
                  </w:r>
                </w:p>
              </w:tc>
              <w:tc>
                <w:tcPr>
                  <w:tcW w:w="2081" w:type="pct"/>
                  <w:tcBorders>
                    <w:top w:val="dotted" w:sz="6" w:space="0" w:color="000000"/>
                    <w:left w:val="dotted" w:sz="6" w:space="0" w:color="000000"/>
                    <w:bottom w:val="dotted" w:sz="6" w:space="0" w:color="000000"/>
                    <w:right w:val="dotted" w:sz="6" w:space="0" w:color="000000"/>
                  </w:tcBorders>
                  <w:vAlign w:val="center"/>
                </w:tcPr>
                <w:p w14:paraId="272C78B3" w14:textId="5BDC7D22" w:rsidR="004F736C" w:rsidRDefault="00E47C66" w:rsidP="00B35635">
                  <w:pPr>
                    <w:jc w:val="center"/>
                    <w:rPr>
                      <w:rFonts w:ascii="Cambria" w:hAnsi="Cambria"/>
                    </w:rPr>
                  </w:pPr>
                  <w:r w:rsidRPr="00E47C66">
                    <w:rPr>
                      <w:rFonts w:ascii="Cambria" w:hAnsi="Cambria"/>
                    </w:rPr>
                    <w:t>Paragon/ Kin / Northe</w:t>
                  </w:r>
                  <w:r w:rsidR="00855858">
                    <w:rPr>
                      <w:rFonts w:ascii="Cambria" w:hAnsi="Cambria"/>
                    </w:rPr>
                    <w:t>r</w:t>
                  </w:r>
                  <w:r w:rsidRPr="00E47C66">
                    <w:rPr>
                      <w:rFonts w:ascii="Cambria" w:hAnsi="Cambria"/>
                    </w:rPr>
                    <w:t xml:space="preserve">n charm </w:t>
                  </w:r>
                  <w:r w:rsidR="004F736C">
                    <w:rPr>
                      <w:rFonts w:ascii="Cambria" w:hAnsi="Cambria"/>
                    </w:rPr>
                    <w:t>(ROH)</w:t>
                  </w:r>
                </w:p>
              </w:tc>
              <w:tc>
                <w:tcPr>
                  <w:tcW w:w="1985" w:type="pct"/>
                  <w:tcBorders>
                    <w:top w:val="dotted" w:sz="6" w:space="0" w:color="000000"/>
                    <w:left w:val="dotted" w:sz="6" w:space="0" w:color="000000"/>
                    <w:bottom w:val="dotted" w:sz="6" w:space="0" w:color="000000"/>
                    <w:right w:val="dotted" w:sz="6" w:space="0" w:color="000000"/>
                  </w:tcBorders>
                  <w:vAlign w:val="center"/>
                </w:tcPr>
                <w:p w14:paraId="42A77755" w14:textId="77777777" w:rsidR="00E47C66" w:rsidRDefault="00E47C66" w:rsidP="00B35635">
                  <w:pPr>
                    <w:jc w:val="center"/>
                    <w:rPr>
                      <w:rFonts w:ascii="Cambria" w:hAnsi="Cambria"/>
                    </w:rPr>
                  </w:pPr>
                  <w:r w:rsidRPr="00E47C66">
                    <w:rPr>
                      <w:rFonts w:ascii="Cambria" w:hAnsi="Cambria"/>
                    </w:rPr>
                    <w:t xml:space="preserve">New World / Pullman </w:t>
                  </w:r>
                </w:p>
                <w:p w14:paraId="770713D5" w14:textId="04F4E951" w:rsidR="004F736C" w:rsidRDefault="004F736C" w:rsidP="00B35635">
                  <w:pPr>
                    <w:jc w:val="center"/>
                    <w:rPr>
                      <w:rFonts w:ascii="Cambria" w:hAnsi="Cambria"/>
                    </w:rPr>
                  </w:pPr>
                  <w:r>
                    <w:rPr>
                      <w:rFonts w:ascii="Cambria" w:hAnsi="Cambria"/>
                    </w:rPr>
                    <w:t>(Deluxe)</w:t>
                  </w:r>
                </w:p>
              </w:tc>
            </w:tr>
            <w:tr w:rsidR="00CA620B" w14:paraId="348AADDE" w14:textId="77777777" w:rsidTr="004F736C">
              <w:tc>
                <w:tcPr>
                  <w:tcW w:w="934" w:type="pct"/>
                  <w:tcBorders>
                    <w:top w:val="dotted" w:sz="6" w:space="0" w:color="000000"/>
                    <w:left w:val="nil"/>
                    <w:bottom w:val="dotted" w:sz="6" w:space="0" w:color="000000"/>
                    <w:right w:val="dotted" w:sz="6" w:space="0" w:color="000000"/>
                  </w:tcBorders>
                  <w:vAlign w:val="center"/>
                </w:tcPr>
                <w:p w14:paraId="54A40DB5" w14:textId="59E94778" w:rsidR="00CA620B" w:rsidRDefault="00CA620B" w:rsidP="00B35635">
                  <w:pPr>
                    <w:jc w:val="center"/>
                    <w:rPr>
                      <w:rFonts w:ascii="Cambria" w:hAnsi="Cambria"/>
                    </w:rPr>
                  </w:pPr>
                  <w:r>
                    <w:rPr>
                      <w:rFonts w:ascii="Cambria" w:hAnsi="Cambria"/>
                    </w:rPr>
                    <w:t>Can Tho</w:t>
                  </w:r>
                </w:p>
              </w:tc>
              <w:tc>
                <w:tcPr>
                  <w:tcW w:w="2081" w:type="pct"/>
                  <w:tcBorders>
                    <w:top w:val="dotted" w:sz="6" w:space="0" w:color="000000"/>
                    <w:left w:val="dotted" w:sz="6" w:space="0" w:color="000000"/>
                    <w:bottom w:val="dotted" w:sz="6" w:space="0" w:color="000000"/>
                    <w:right w:val="dotted" w:sz="6" w:space="0" w:color="000000"/>
                  </w:tcBorders>
                  <w:vAlign w:val="center"/>
                </w:tcPr>
                <w:p w14:paraId="2F0E3C70" w14:textId="54845933" w:rsidR="00E47C66" w:rsidRPr="00E42375" w:rsidRDefault="00E47C66" w:rsidP="00B35635">
                  <w:pPr>
                    <w:jc w:val="center"/>
                    <w:rPr>
                      <w:rFonts w:ascii="Cambria" w:hAnsi="Cambria"/>
                      <w:lang w:val="vi-VN"/>
                    </w:rPr>
                  </w:pPr>
                  <w:r w:rsidRPr="00E47C66">
                    <w:rPr>
                      <w:rFonts w:ascii="Cambria" w:hAnsi="Cambria"/>
                    </w:rPr>
                    <w:t>Muong Thanh Luxury Can Th</w:t>
                  </w:r>
                  <w:r w:rsidR="00E42375">
                    <w:rPr>
                      <w:rFonts w:ascii="Cambria" w:hAnsi="Cambria"/>
                      <w:lang w:val="vi-VN"/>
                    </w:rPr>
                    <w:t>o</w:t>
                  </w:r>
                </w:p>
                <w:p w14:paraId="34AEC4A7" w14:textId="2ACE8B76" w:rsidR="00CA620B" w:rsidRDefault="00CA620B" w:rsidP="00E47C66">
                  <w:pPr>
                    <w:jc w:val="center"/>
                    <w:rPr>
                      <w:rFonts w:ascii="Cambria" w:hAnsi="Cambria"/>
                    </w:rPr>
                  </w:pPr>
                  <w:r>
                    <w:rPr>
                      <w:rFonts w:ascii="Cambria" w:hAnsi="Cambria"/>
                    </w:rPr>
                    <w:t>(</w:t>
                  </w:r>
                  <w:r w:rsidR="00E47C66">
                    <w:rPr>
                      <w:rFonts w:ascii="Cambria" w:hAnsi="Cambria"/>
                    </w:rPr>
                    <w:t>Deluxe</w:t>
                  </w:r>
                  <w:r>
                    <w:rPr>
                      <w:rFonts w:ascii="Cambria" w:hAnsi="Cambria"/>
                    </w:rPr>
                    <w:t>)</w:t>
                  </w:r>
                </w:p>
              </w:tc>
              <w:tc>
                <w:tcPr>
                  <w:tcW w:w="1985" w:type="pct"/>
                  <w:tcBorders>
                    <w:top w:val="dotted" w:sz="6" w:space="0" w:color="000000"/>
                    <w:left w:val="dotted" w:sz="6" w:space="0" w:color="000000"/>
                    <w:bottom w:val="dotted" w:sz="6" w:space="0" w:color="000000"/>
                    <w:right w:val="dotted" w:sz="6" w:space="0" w:color="000000"/>
                  </w:tcBorders>
                  <w:vAlign w:val="center"/>
                </w:tcPr>
                <w:p w14:paraId="7EF45262" w14:textId="77777777" w:rsidR="00CA620B" w:rsidRDefault="00CA620B" w:rsidP="00B35635">
                  <w:pPr>
                    <w:jc w:val="center"/>
                    <w:rPr>
                      <w:rFonts w:ascii="Cambria" w:hAnsi="Cambria"/>
                    </w:rPr>
                  </w:pPr>
                  <w:r>
                    <w:rPr>
                      <w:rFonts w:ascii="Cambria" w:hAnsi="Cambria"/>
                    </w:rPr>
                    <w:t>Sheraton Can Tho</w:t>
                  </w:r>
                </w:p>
                <w:p w14:paraId="2FBB03B9" w14:textId="7A91E0DE" w:rsidR="00CA620B" w:rsidRDefault="00CA620B" w:rsidP="00B35635">
                  <w:pPr>
                    <w:jc w:val="center"/>
                    <w:rPr>
                      <w:rFonts w:ascii="Cambria" w:hAnsi="Cambria"/>
                    </w:rPr>
                  </w:pPr>
                  <w:r>
                    <w:rPr>
                      <w:rFonts w:ascii="Cambria" w:hAnsi="Cambria"/>
                    </w:rPr>
                    <w:t>(Deluxe)</w:t>
                  </w:r>
                </w:p>
              </w:tc>
            </w:tr>
          </w:tbl>
          <w:p w14:paraId="34698133" w14:textId="77777777" w:rsidR="003C56DD" w:rsidRDefault="003C56DD" w:rsidP="00B35635">
            <w:pPr>
              <w:rPr>
                <w:rFonts w:ascii="Cambria" w:hAnsi="Cambria"/>
              </w:rPr>
            </w:pPr>
          </w:p>
        </w:tc>
      </w:tr>
    </w:tbl>
    <w:p w14:paraId="431DDBCF" w14:textId="77777777" w:rsidR="003C56DD" w:rsidRPr="004F736C" w:rsidRDefault="003C56DD" w:rsidP="004F736C">
      <w:pPr>
        <w:rPr>
          <w:rFonts w:ascii="Cambria" w:hAnsi="Cambria"/>
        </w:rPr>
      </w:pPr>
      <w:r>
        <w:rPr>
          <w:rFonts w:ascii="Cambria" w:hAnsi="Cambria"/>
        </w:rPr>
        <w:lastRenderedPageBreak/>
        <w:br/>
      </w:r>
    </w:p>
    <w:p w14:paraId="6B8662F2" w14:textId="77777777" w:rsidR="006831AE" w:rsidRDefault="006831AE" w:rsidP="003C56DD">
      <w:pPr>
        <w:spacing w:after="280" w:afterAutospacing="1"/>
        <w:rPr>
          <w:rFonts w:ascii="Cambria" w:hAnsi="Cambria"/>
          <w:b/>
        </w:rPr>
      </w:pPr>
    </w:p>
    <w:p w14:paraId="1D8EDA73" w14:textId="77777777" w:rsidR="003C56DD" w:rsidRDefault="003C56DD" w:rsidP="003C56DD">
      <w:pPr>
        <w:spacing w:after="280" w:afterAutospacing="1"/>
        <w:rPr>
          <w:rFonts w:ascii="Cambria" w:hAnsi="Cambria"/>
        </w:rPr>
      </w:pPr>
      <w:r>
        <w:rPr>
          <w:rFonts w:ascii="Cambria" w:hAnsi="Cambria"/>
          <w:b/>
        </w:rPr>
        <w:t>Rates and Conditions</w:t>
      </w:r>
    </w:p>
    <w:p w14:paraId="3A8C9D73" w14:textId="3CEE87B6" w:rsidR="001446C2" w:rsidRPr="001446C2" w:rsidRDefault="003C56DD" w:rsidP="001446C2">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Chinese/ Vietnamese New Year, Independence Day (30 April), May Day, National Day (02 Sep),etc. Please contact us for further details in terms of specific dates.</w:t>
      </w:r>
    </w:p>
    <w:p w14:paraId="39F41E76" w14:textId="77777777" w:rsidR="001446C2" w:rsidRPr="009D65AB" w:rsidRDefault="001446C2" w:rsidP="001446C2">
      <w:pPr>
        <w:pStyle w:val="BodyText"/>
        <w:spacing w:line="276" w:lineRule="auto"/>
        <w:ind w:right="203"/>
        <w:jc w:val="both"/>
        <w:rPr>
          <w:rFonts w:asciiTheme="majorHAnsi" w:hAnsiTheme="majorHAnsi"/>
          <w:b/>
          <w:bCs/>
          <w:lang w:val="vi-VN"/>
        </w:rPr>
      </w:pPr>
      <w:r w:rsidRPr="009D65AB">
        <w:rPr>
          <w:rFonts w:asciiTheme="majorHAnsi" w:hAnsiTheme="majorHAnsi"/>
          <w:b/>
          <w:bCs/>
          <w:lang w:val="vi-VN"/>
        </w:rPr>
        <w:t>Tarifas y condiciones</w:t>
      </w:r>
    </w:p>
    <w:p w14:paraId="65416304" w14:textId="77777777" w:rsidR="001446C2" w:rsidRDefault="001446C2" w:rsidP="001446C2">
      <w:pPr>
        <w:pStyle w:val="BodyText"/>
        <w:spacing w:line="276" w:lineRule="auto"/>
        <w:ind w:right="203"/>
        <w:jc w:val="both"/>
        <w:rPr>
          <w:rFonts w:asciiTheme="majorHAnsi" w:hAnsiTheme="majorHAnsi"/>
          <w:lang w:val="vi-VN"/>
        </w:rPr>
      </w:pPr>
      <w:r w:rsidRPr="009D65AB">
        <w:rPr>
          <w:rFonts w:asciiTheme="majorHAnsi" w:hAnsiTheme="majorHAnsi"/>
          <w:lang w:val="vi-VN"/>
        </w:rPr>
        <w:t>Los precios están expresados ​​en dólares estadounidenses por persona, en base a dos huéspedes</w:t>
      </w:r>
      <w:r>
        <w:rPr>
          <w:rFonts w:asciiTheme="majorHAnsi" w:hAnsiTheme="majorHAnsi"/>
          <w:lang w:val="vi-VN"/>
        </w:rPr>
        <w:t xml:space="preserve"> </w:t>
      </w:r>
      <w:r w:rsidRPr="009D65AB">
        <w:rPr>
          <w:rFonts w:asciiTheme="majorHAnsi" w:hAnsiTheme="majorHAnsi"/>
          <w:lang w:val="vi-VN"/>
        </w:rPr>
        <w:t>compartiendo habitación doble o twin en los hoteles mencionados.</w:t>
      </w:r>
      <w:r>
        <w:rPr>
          <w:rFonts w:asciiTheme="majorHAnsi" w:hAnsiTheme="majorHAnsi"/>
          <w:lang w:val="vi-VN"/>
        </w:rPr>
        <w:t xml:space="preserve"> </w:t>
      </w:r>
    </w:p>
    <w:p w14:paraId="18807B9A" w14:textId="77777777" w:rsidR="001446C2" w:rsidRPr="009D65AB" w:rsidRDefault="001446C2" w:rsidP="001446C2">
      <w:pPr>
        <w:pStyle w:val="BodyText"/>
        <w:spacing w:line="276" w:lineRule="auto"/>
        <w:ind w:right="203"/>
        <w:jc w:val="both"/>
        <w:rPr>
          <w:rFonts w:asciiTheme="majorHAnsi" w:hAnsiTheme="majorHAnsi"/>
          <w:lang w:val="vi-VN"/>
        </w:rPr>
      </w:pPr>
      <w:r w:rsidRPr="009D65AB">
        <w:rPr>
          <w:rFonts w:asciiTheme="majorHAnsi" w:hAnsiTheme="majorHAnsi"/>
          <w:lang w:val="vi-VN"/>
        </w:rPr>
        <w:t>Las tarifas a continuación no son válidas para Navidad, Año Nuevo (normalmente del 20 de</w:t>
      </w:r>
      <w:r>
        <w:rPr>
          <w:rFonts w:asciiTheme="majorHAnsi" w:hAnsiTheme="majorHAnsi"/>
          <w:lang w:val="vi-VN"/>
        </w:rPr>
        <w:t xml:space="preserve"> </w:t>
      </w:r>
      <w:r w:rsidRPr="009D65AB">
        <w:rPr>
          <w:rFonts w:asciiTheme="majorHAnsi" w:hAnsiTheme="majorHAnsi"/>
          <w:lang w:val="vi-VN"/>
        </w:rPr>
        <w:t>diciembre al 10/15 de enero), Año Nuevo chino/vietnamita, Día de la Independencia (30 de abril),</w:t>
      </w:r>
      <w:r>
        <w:rPr>
          <w:rFonts w:asciiTheme="majorHAnsi" w:hAnsiTheme="majorHAnsi"/>
          <w:lang w:val="vi-VN"/>
        </w:rPr>
        <w:t xml:space="preserve"> </w:t>
      </w:r>
      <w:r w:rsidRPr="009D65AB">
        <w:rPr>
          <w:rFonts w:asciiTheme="majorHAnsi" w:hAnsiTheme="majorHAnsi"/>
          <w:lang w:val="vi-VN"/>
        </w:rPr>
        <w:t>Primero de Mayo, Día</w:t>
      </w:r>
      <w:r>
        <w:rPr>
          <w:rFonts w:asciiTheme="majorHAnsi" w:hAnsiTheme="majorHAnsi"/>
          <w:lang w:val="vi-VN"/>
        </w:rPr>
        <w:t xml:space="preserve"> </w:t>
      </w:r>
      <w:r w:rsidRPr="009D65AB">
        <w:rPr>
          <w:rFonts w:asciiTheme="majorHAnsi" w:hAnsiTheme="majorHAnsi"/>
          <w:lang w:val="vi-VN"/>
        </w:rPr>
        <w:t>Nacional (2 de septiembre), etc. Para más información sobre fechas</w:t>
      </w:r>
      <w:r>
        <w:rPr>
          <w:rFonts w:asciiTheme="majorHAnsi" w:hAnsiTheme="majorHAnsi"/>
          <w:lang w:val="vi-VN"/>
        </w:rPr>
        <w:t xml:space="preserve"> </w:t>
      </w:r>
      <w:r w:rsidRPr="009D65AB">
        <w:rPr>
          <w:rFonts w:asciiTheme="majorHAnsi" w:hAnsiTheme="majorHAnsi"/>
          <w:lang w:val="vi-VN"/>
        </w:rPr>
        <w:t>específicas, contáctenos.</w:t>
      </w:r>
    </w:p>
    <w:p w14:paraId="7D42881F" w14:textId="77777777" w:rsidR="001446C2" w:rsidRPr="001446C2" w:rsidRDefault="001446C2" w:rsidP="003C56DD">
      <w:pPr>
        <w:spacing w:after="280" w:afterAutospacing="1"/>
        <w:rPr>
          <w:rFonts w:ascii="Cambria" w:hAnsi="Cambria"/>
          <w:lang w:val="vi-VN"/>
        </w:rPr>
      </w:pPr>
    </w:p>
    <w:p w14:paraId="39CFDBE1" w14:textId="2EA0985B" w:rsidR="003C56DD" w:rsidRDefault="003C56DD" w:rsidP="003C56DD">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5839DF" w:rsidRPr="001446C2" w14:paraId="180BDE04"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58602F0" w14:textId="77777777" w:rsidR="004374BE" w:rsidRDefault="004374BE" w:rsidP="004374BE">
            <w:pPr>
              <w:jc w:val="center"/>
              <w:rPr>
                <w:rFonts w:ascii="Cambria" w:eastAsia="Cambria" w:hAnsi="Cambria" w:cs="Cambria"/>
                <w:b/>
                <w:color w:val="730707"/>
              </w:rPr>
            </w:pPr>
            <w:r>
              <w:rPr>
                <w:rFonts w:ascii="Cambria" w:eastAsia="Cambria" w:hAnsi="Cambria" w:cs="Cambria"/>
                <w:b/>
                <w:color w:val="730707"/>
              </w:rPr>
              <w:t>High Season 2026</w:t>
            </w:r>
          </w:p>
          <w:p w14:paraId="124C9119" w14:textId="77777777" w:rsidR="005839DF" w:rsidRDefault="004374BE" w:rsidP="004374BE">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 xml:space="preserve">6 </w:t>
            </w:r>
            <w:r w:rsidRPr="00DB1130">
              <w:rPr>
                <w:rFonts w:ascii="Cambria" w:eastAsia="Cambria" w:hAnsi="Cambria" w:cs="Cambria"/>
                <w:b/>
                <w:i/>
                <w:color w:val="730707"/>
              </w:rPr>
              <w:t>&amp;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7737EB57" w14:textId="77777777" w:rsidR="001446C2" w:rsidRDefault="001446C2" w:rsidP="004374BE">
            <w:pPr>
              <w:jc w:val="center"/>
              <w:rPr>
                <w:rFonts w:ascii="Cambria" w:eastAsia="Cambria" w:hAnsi="Cambria" w:cs="Cambria"/>
                <w:b/>
                <w:i/>
                <w:color w:val="730707"/>
                <w:lang w:val="vi-VN"/>
              </w:rPr>
            </w:pPr>
          </w:p>
          <w:p w14:paraId="374C5B79" w14:textId="77777777" w:rsidR="001446C2" w:rsidRPr="009D65AB" w:rsidRDefault="001446C2" w:rsidP="001446C2">
            <w:pPr>
              <w:pStyle w:val="TableParagraph"/>
              <w:ind w:right="1"/>
              <w:rPr>
                <w:rFonts w:asciiTheme="majorHAnsi" w:hAnsiTheme="majorHAnsi"/>
                <w:b/>
                <w:lang w:val="vi-VN"/>
              </w:rPr>
            </w:pPr>
            <w:r w:rsidRPr="008E3FD6">
              <w:rPr>
                <w:rFonts w:asciiTheme="majorHAnsi" w:hAnsiTheme="majorHAnsi"/>
                <w:b/>
                <w:color w:val="730707"/>
                <w:lang w:val="es-ES"/>
              </w:rPr>
              <w:t>Temporada</w:t>
            </w:r>
            <w:r>
              <w:rPr>
                <w:rFonts w:asciiTheme="majorHAnsi" w:hAnsiTheme="majorHAnsi"/>
                <w:b/>
                <w:color w:val="730707"/>
                <w:lang w:val="vi-VN"/>
              </w:rPr>
              <w:t xml:space="preserve"> alta 2026</w:t>
            </w:r>
          </w:p>
          <w:p w14:paraId="0AD7E8D5" w14:textId="075DF5F8" w:rsidR="001446C2" w:rsidRPr="001446C2" w:rsidRDefault="001446C2" w:rsidP="001446C2">
            <w:pPr>
              <w:jc w:val="center"/>
              <w:rPr>
                <w:rFonts w:ascii="Cambria" w:eastAsia="Cambria" w:hAnsi="Cambria" w:cs="Cambria"/>
                <w:b/>
                <w:i/>
                <w:color w:val="730707"/>
                <w:lang w:val="vi-VN"/>
              </w:rPr>
            </w:pPr>
            <w:r>
              <w:rPr>
                <w:rFonts w:asciiTheme="majorHAnsi" w:hAnsiTheme="majorHAnsi"/>
                <w:b/>
                <w:i/>
                <w:color w:val="730707"/>
                <w:spacing w:val="-2"/>
                <w:w w:val="110"/>
                <w:lang w:val="es-ES"/>
              </w:rPr>
              <w:t>0</w:t>
            </w:r>
            <w:r w:rsidRPr="008E3FD6">
              <w:rPr>
                <w:rFonts w:asciiTheme="majorHAnsi" w:hAnsiTheme="majorHAnsi"/>
                <w:b/>
                <w:i/>
                <w:color w:val="730707"/>
                <w:spacing w:val="-2"/>
                <w:w w:val="110"/>
                <w:lang w:val="es-ES"/>
              </w:rPr>
              <w:t xml:space="preserve">1 de enero de 2026 – 30 de abril de 2026 y </w:t>
            </w:r>
            <w:r>
              <w:rPr>
                <w:rFonts w:asciiTheme="majorHAnsi" w:hAnsiTheme="majorHAnsi"/>
                <w:b/>
                <w:i/>
                <w:color w:val="730707"/>
                <w:spacing w:val="-2"/>
                <w:w w:val="110"/>
                <w:lang w:val="es-ES"/>
              </w:rPr>
              <w:t>0</w:t>
            </w:r>
            <w:r w:rsidRPr="008E3FD6">
              <w:rPr>
                <w:rFonts w:asciiTheme="majorHAnsi" w:hAnsiTheme="majorHAnsi"/>
                <w:b/>
                <w:i/>
                <w:color w:val="730707"/>
                <w:spacing w:val="-2"/>
                <w:w w:val="110"/>
                <w:lang w:val="es-ES"/>
              </w:rPr>
              <w:t>1 de octubre de 2026 – 31 de diciembre de 2026</w:t>
            </w:r>
          </w:p>
        </w:tc>
      </w:tr>
      <w:tr w:rsidR="005839DF" w14:paraId="190CBE76" w14:textId="77777777" w:rsidTr="00BE3785">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A51007E" w14:textId="77777777" w:rsidR="005839DF" w:rsidRDefault="005839DF" w:rsidP="007832A6">
            <w:pPr>
              <w:jc w:val="center"/>
              <w:rPr>
                <w:rFonts w:ascii="Cambria" w:eastAsia="Cambria" w:hAnsi="Cambria" w:cs="Cambria"/>
                <w:b/>
                <w:color w:val="730707"/>
              </w:rPr>
            </w:pPr>
            <w:r>
              <w:rPr>
                <w:rFonts w:ascii="Cambria" w:eastAsia="Cambria" w:hAnsi="Cambria" w:cs="Cambria"/>
                <w:b/>
                <w:color w:val="730707"/>
              </w:rPr>
              <w:lastRenderedPageBreak/>
              <w:t>Group size/</w:t>
            </w:r>
          </w:p>
          <w:p w14:paraId="308CAEBA" w14:textId="77777777" w:rsidR="005839DF" w:rsidRDefault="005839DF"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017DDF4" w14:textId="77777777" w:rsidR="005839DF" w:rsidRDefault="005839DF"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EAA9EF3" w14:textId="77777777" w:rsidR="005839DF" w:rsidRDefault="005839DF"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2A0AACB" w14:textId="77777777" w:rsidR="005839DF" w:rsidRDefault="005839DF"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8C4F167" w14:textId="77777777" w:rsidR="005839DF" w:rsidRDefault="005839DF"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66DFD72" w14:textId="77777777" w:rsidR="005839DF" w:rsidRDefault="005839DF"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4A0E704" w14:textId="77777777" w:rsidR="005839DF" w:rsidRDefault="005839DF"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BCB4DCF" w14:textId="77777777" w:rsidR="005839DF" w:rsidRDefault="005839DF"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174D15E" w14:textId="77777777" w:rsidR="005839DF" w:rsidRDefault="005839DF"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0990F4D1" w14:textId="77777777" w:rsidR="005839DF" w:rsidRDefault="005839DF" w:rsidP="007832A6">
            <w:pPr>
              <w:jc w:val="center"/>
              <w:rPr>
                <w:rFonts w:ascii="Cambria" w:hAnsi="Cambria"/>
              </w:rPr>
            </w:pPr>
            <w:r>
              <w:rPr>
                <w:rFonts w:ascii="Cambria" w:eastAsia="Cambria" w:hAnsi="Cambria" w:cs="Cambria"/>
                <w:b/>
                <w:color w:val="730707"/>
              </w:rPr>
              <w:t>SGL supplement</w:t>
            </w:r>
          </w:p>
        </w:tc>
      </w:tr>
      <w:tr w:rsidR="005839DF" w14:paraId="1DBDDE13" w14:textId="77777777" w:rsidTr="00BE3785">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18F361C0" w14:textId="77777777" w:rsidR="005839DF" w:rsidRDefault="005839DF"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BF9D505"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A6E0B97"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7ABF7379" w14:textId="77777777" w:rsidR="005839DF" w:rsidRDefault="005839DF" w:rsidP="007832A6">
            <w:pPr>
              <w:jc w:val="center"/>
              <w:rPr>
                <w:rFonts w:ascii="Cambria" w:eastAsia="Cambria" w:hAnsi="Cambria" w:cs="Cambria"/>
                <w:b/>
                <w:color w:val="730707"/>
              </w:rPr>
            </w:pPr>
          </w:p>
        </w:tc>
      </w:tr>
      <w:tr w:rsidR="004374BE" w14:paraId="7E880610"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7FD2EC9" w14:textId="77777777" w:rsidR="004374BE" w:rsidRPr="00DB1130" w:rsidRDefault="004374BE" w:rsidP="004374B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6F88B1E" w14:textId="780EB7BE" w:rsidR="004374BE" w:rsidRDefault="004374BE" w:rsidP="004374BE">
            <w:pPr>
              <w:jc w:val="center"/>
              <w:rPr>
                <w:rFonts w:ascii="Cambria" w:hAnsi="Cambria" w:cs="Calibri"/>
                <w:sz w:val="20"/>
                <w:szCs w:val="20"/>
              </w:rPr>
            </w:pPr>
            <w:r>
              <w:rPr>
                <w:rFonts w:ascii="Cambria" w:hAnsi="Cambria" w:cs="Calibri"/>
                <w:color w:val="2D2D2D"/>
              </w:rPr>
              <w:t>1,934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7FDDD48" w14:textId="49ED9071" w:rsidR="004374BE" w:rsidRDefault="004374BE" w:rsidP="004374BE">
            <w:pPr>
              <w:jc w:val="center"/>
              <w:rPr>
                <w:rFonts w:ascii="Cambria" w:hAnsi="Cambria" w:cs="Calibri"/>
                <w:sz w:val="20"/>
                <w:szCs w:val="20"/>
              </w:rPr>
            </w:pPr>
            <w:r>
              <w:rPr>
                <w:rFonts w:ascii="Cambria" w:hAnsi="Cambria" w:cs="Calibri"/>
                <w:color w:val="2D2D2D"/>
              </w:rPr>
              <w:t>1,637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11EF5C4" w14:textId="3FC8D187" w:rsidR="004374BE" w:rsidRDefault="004374BE" w:rsidP="004374BE">
            <w:pPr>
              <w:jc w:val="center"/>
              <w:rPr>
                <w:rFonts w:ascii="Cambria" w:hAnsi="Cambria" w:cs="Calibri"/>
                <w:sz w:val="20"/>
                <w:szCs w:val="20"/>
              </w:rPr>
            </w:pPr>
            <w:r>
              <w:rPr>
                <w:rFonts w:ascii="Cambria" w:hAnsi="Cambria" w:cs="Calibri"/>
                <w:color w:val="2D2D2D"/>
              </w:rPr>
              <w:t>1,459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BC7152D" w14:textId="225E0CB8" w:rsidR="004374BE" w:rsidRDefault="004374BE" w:rsidP="004374BE">
            <w:pPr>
              <w:jc w:val="center"/>
              <w:rPr>
                <w:rFonts w:ascii="Cambria" w:hAnsi="Cambria" w:cs="Calibri"/>
                <w:sz w:val="20"/>
                <w:szCs w:val="20"/>
              </w:rPr>
            </w:pPr>
            <w:r>
              <w:rPr>
                <w:rFonts w:ascii="Cambria" w:hAnsi="Cambria" w:cs="Calibri"/>
                <w:color w:val="2D2D2D"/>
              </w:rPr>
              <w:t>1,347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F84494C" w14:textId="54D172EE" w:rsidR="004374BE" w:rsidRDefault="004374BE" w:rsidP="004374BE">
            <w:pPr>
              <w:jc w:val="center"/>
              <w:rPr>
                <w:rFonts w:ascii="Cambria" w:hAnsi="Cambria" w:cs="Calibri"/>
                <w:sz w:val="20"/>
                <w:szCs w:val="20"/>
              </w:rPr>
            </w:pPr>
            <w:r>
              <w:rPr>
                <w:rFonts w:ascii="Cambria" w:hAnsi="Cambria" w:cs="Calibri"/>
                <w:color w:val="2D2D2D"/>
              </w:rPr>
              <w:t>1,254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0FCBC75" w14:textId="78B01D56" w:rsidR="004374BE" w:rsidRDefault="004374BE" w:rsidP="004374BE">
            <w:pPr>
              <w:jc w:val="center"/>
              <w:rPr>
                <w:rFonts w:ascii="Cambria" w:hAnsi="Cambria" w:cs="Calibri"/>
                <w:sz w:val="20"/>
                <w:szCs w:val="20"/>
              </w:rPr>
            </w:pPr>
            <w:r>
              <w:rPr>
                <w:rFonts w:ascii="Cambria" w:hAnsi="Cambria" w:cs="Calibri"/>
                <w:color w:val="2D2D2D"/>
              </w:rPr>
              <w:t>1,187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AD691CC" w14:textId="369C5204" w:rsidR="004374BE" w:rsidRDefault="004374BE" w:rsidP="004374BE">
            <w:pPr>
              <w:jc w:val="center"/>
              <w:rPr>
                <w:rFonts w:ascii="Cambria" w:hAnsi="Cambria" w:cs="Calibri"/>
                <w:sz w:val="20"/>
                <w:szCs w:val="20"/>
              </w:rPr>
            </w:pPr>
            <w:r>
              <w:rPr>
                <w:rFonts w:ascii="Cambria" w:hAnsi="Cambria" w:cs="Calibri"/>
                <w:color w:val="2D2D2D"/>
              </w:rPr>
              <w:t>1,184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4A408EA" w14:textId="66478CEC" w:rsidR="004374BE" w:rsidRDefault="004374BE" w:rsidP="004374BE">
            <w:pPr>
              <w:jc w:val="center"/>
              <w:rPr>
                <w:rFonts w:ascii="Cambria" w:hAnsi="Cambria" w:cs="Calibri"/>
                <w:sz w:val="20"/>
                <w:szCs w:val="20"/>
              </w:rPr>
            </w:pPr>
            <w:r>
              <w:rPr>
                <w:rFonts w:ascii="Cambria" w:hAnsi="Cambria" w:cs="Calibri"/>
                <w:color w:val="2D2D2D"/>
              </w:rPr>
              <w:t>1,118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3F6CFA1" w14:textId="3D47A74D" w:rsidR="004374BE" w:rsidRDefault="004374BE" w:rsidP="004374BE">
            <w:pPr>
              <w:jc w:val="center"/>
              <w:rPr>
                <w:rFonts w:ascii="Cambria" w:hAnsi="Cambria" w:cs="Calibri"/>
                <w:sz w:val="20"/>
                <w:szCs w:val="20"/>
              </w:rPr>
            </w:pPr>
            <w:r>
              <w:rPr>
                <w:rFonts w:ascii="Cambria" w:hAnsi="Cambria" w:cs="Calibri"/>
                <w:color w:val="2D2D2D"/>
              </w:rPr>
              <w:t>516</w:t>
            </w:r>
          </w:p>
        </w:tc>
      </w:tr>
      <w:tr w:rsidR="004374BE" w14:paraId="2D0E9448"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35D84F4" w14:textId="77777777" w:rsidR="004374BE" w:rsidRPr="00DB1130" w:rsidRDefault="004374BE" w:rsidP="004374B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5C26944" w14:textId="2D4CFE7D" w:rsidR="004374BE" w:rsidRDefault="004374BE" w:rsidP="004374BE">
            <w:pPr>
              <w:jc w:val="center"/>
              <w:rPr>
                <w:rFonts w:ascii="Cambria" w:hAnsi="Cambria" w:cs="Calibri"/>
                <w:sz w:val="20"/>
                <w:szCs w:val="20"/>
              </w:rPr>
            </w:pPr>
            <w:r>
              <w:rPr>
                <w:rFonts w:ascii="Cambria" w:hAnsi="Cambria" w:cs="Calibri"/>
                <w:color w:val="2D2D2D"/>
              </w:rPr>
              <w:t>2,401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E4D53BC" w14:textId="0CD2CF87" w:rsidR="004374BE" w:rsidRDefault="004374BE" w:rsidP="004374BE">
            <w:pPr>
              <w:jc w:val="center"/>
              <w:rPr>
                <w:rFonts w:ascii="Cambria" w:hAnsi="Cambria" w:cs="Calibri"/>
                <w:sz w:val="20"/>
                <w:szCs w:val="20"/>
              </w:rPr>
            </w:pPr>
            <w:r>
              <w:rPr>
                <w:rFonts w:ascii="Cambria" w:hAnsi="Cambria" w:cs="Calibri"/>
                <w:color w:val="2D2D2D"/>
              </w:rPr>
              <w:t>2,108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7921ADB" w14:textId="7EC87CBA" w:rsidR="004374BE" w:rsidRDefault="004374BE" w:rsidP="004374BE">
            <w:pPr>
              <w:jc w:val="center"/>
              <w:rPr>
                <w:rFonts w:ascii="Cambria" w:hAnsi="Cambria" w:cs="Calibri"/>
                <w:sz w:val="20"/>
                <w:szCs w:val="20"/>
              </w:rPr>
            </w:pPr>
            <w:r>
              <w:rPr>
                <w:rFonts w:ascii="Cambria" w:hAnsi="Cambria" w:cs="Calibri"/>
                <w:color w:val="2D2D2D"/>
              </w:rPr>
              <w:t>1,932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B1D08F0" w14:textId="1BC56BAE" w:rsidR="004374BE" w:rsidRDefault="004374BE" w:rsidP="004374BE">
            <w:pPr>
              <w:jc w:val="center"/>
              <w:rPr>
                <w:rFonts w:ascii="Cambria" w:hAnsi="Cambria" w:cs="Calibri"/>
                <w:sz w:val="20"/>
                <w:szCs w:val="20"/>
              </w:rPr>
            </w:pPr>
            <w:r>
              <w:rPr>
                <w:rFonts w:ascii="Cambria" w:hAnsi="Cambria" w:cs="Calibri"/>
                <w:color w:val="2D2D2D"/>
              </w:rPr>
              <w:t>1,823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3ECE709" w14:textId="204478B6" w:rsidR="004374BE" w:rsidRDefault="004374BE" w:rsidP="004374BE">
            <w:pPr>
              <w:jc w:val="center"/>
              <w:rPr>
                <w:rFonts w:ascii="Cambria" w:hAnsi="Cambria" w:cs="Calibri"/>
                <w:sz w:val="20"/>
                <w:szCs w:val="20"/>
              </w:rPr>
            </w:pPr>
            <w:r>
              <w:rPr>
                <w:rFonts w:ascii="Cambria" w:hAnsi="Cambria" w:cs="Calibri"/>
                <w:color w:val="2D2D2D"/>
              </w:rPr>
              <w:t>1,731</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26803E2" w14:textId="530D3979" w:rsidR="004374BE" w:rsidRDefault="004374BE" w:rsidP="004374BE">
            <w:pPr>
              <w:jc w:val="center"/>
              <w:rPr>
                <w:rFonts w:ascii="Cambria" w:hAnsi="Cambria" w:cs="Calibri"/>
                <w:sz w:val="20"/>
                <w:szCs w:val="20"/>
              </w:rPr>
            </w:pPr>
            <w:r>
              <w:rPr>
                <w:rFonts w:ascii="Cambria" w:hAnsi="Cambria" w:cs="Calibri"/>
                <w:color w:val="2D2D2D"/>
              </w:rPr>
              <w:t>1,704</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B69D71B" w14:textId="120DA6C7" w:rsidR="004374BE" w:rsidRDefault="004374BE" w:rsidP="004374BE">
            <w:pPr>
              <w:jc w:val="center"/>
              <w:rPr>
                <w:rFonts w:ascii="Cambria" w:hAnsi="Cambria" w:cs="Calibri"/>
                <w:sz w:val="20"/>
                <w:szCs w:val="20"/>
              </w:rPr>
            </w:pPr>
            <w:r>
              <w:rPr>
                <w:rFonts w:ascii="Cambria" w:hAnsi="Cambria" w:cs="Calibri"/>
                <w:color w:val="2D2D2D"/>
              </w:rPr>
              <w:t>1,702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66E1721" w14:textId="671B1625" w:rsidR="004374BE" w:rsidRDefault="004374BE" w:rsidP="004374BE">
            <w:pPr>
              <w:jc w:val="center"/>
              <w:rPr>
                <w:rFonts w:ascii="Cambria" w:hAnsi="Cambria" w:cs="Calibri"/>
                <w:sz w:val="20"/>
                <w:szCs w:val="20"/>
              </w:rPr>
            </w:pPr>
            <w:r>
              <w:rPr>
                <w:rFonts w:ascii="Cambria" w:hAnsi="Cambria" w:cs="Calibri"/>
                <w:color w:val="2D2D2D"/>
              </w:rPr>
              <w:t>1,628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87A0B40" w14:textId="0D3A654F" w:rsidR="004374BE" w:rsidRDefault="004374BE" w:rsidP="004374BE">
            <w:pPr>
              <w:jc w:val="center"/>
              <w:rPr>
                <w:rFonts w:ascii="Cambria" w:hAnsi="Cambria" w:cs="Calibri"/>
                <w:sz w:val="20"/>
                <w:szCs w:val="20"/>
              </w:rPr>
            </w:pPr>
            <w:r>
              <w:rPr>
                <w:rFonts w:ascii="Cambria" w:hAnsi="Cambria" w:cs="Calibri"/>
                <w:color w:val="2D2D2D"/>
              </w:rPr>
              <w:t>924</w:t>
            </w:r>
          </w:p>
        </w:tc>
      </w:tr>
      <w:tr w:rsidR="005839DF" w:rsidRPr="001446C2" w14:paraId="2EF7B5FD"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7EBB10F9" w14:textId="77777777" w:rsidR="004374BE" w:rsidRDefault="004374BE" w:rsidP="004374BE">
            <w:pPr>
              <w:jc w:val="center"/>
              <w:rPr>
                <w:rFonts w:ascii="Cambria" w:eastAsia="Cambria" w:hAnsi="Cambria" w:cs="Cambria"/>
                <w:b/>
                <w:color w:val="730707"/>
              </w:rPr>
            </w:pPr>
            <w:r>
              <w:rPr>
                <w:rFonts w:ascii="Cambria" w:eastAsia="Cambria" w:hAnsi="Cambria" w:cs="Cambria"/>
                <w:b/>
                <w:color w:val="730707"/>
              </w:rPr>
              <w:t>Low Season 2026</w:t>
            </w:r>
          </w:p>
          <w:p w14:paraId="40F7F574" w14:textId="77777777" w:rsidR="005839DF" w:rsidRDefault="004374BE" w:rsidP="004374BE">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4E3B6978" w14:textId="77777777" w:rsidR="001446C2" w:rsidRDefault="001446C2" w:rsidP="004374BE">
            <w:pPr>
              <w:jc w:val="center"/>
              <w:rPr>
                <w:rFonts w:ascii="Cambria" w:eastAsia="Cambria" w:hAnsi="Cambria" w:cs="Cambria"/>
                <w:b/>
                <w:i/>
                <w:color w:val="730707"/>
                <w:lang w:val="vi-VN"/>
              </w:rPr>
            </w:pPr>
          </w:p>
          <w:p w14:paraId="5849FF4D" w14:textId="77777777" w:rsidR="001446C2" w:rsidRPr="009D65AB" w:rsidRDefault="001446C2" w:rsidP="001446C2">
            <w:pPr>
              <w:pStyle w:val="TableParagraph"/>
              <w:spacing w:before="43"/>
              <w:ind w:right="1"/>
              <w:rPr>
                <w:rFonts w:asciiTheme="majorHAnsi" w:hAnsiTheme="majorHAnsi"/>
                <w:b/>
                <w:color w:val="730707"/>
                <w:lang w:val="vi-VN"/>
              </w:rPr>
            </w:pPr>
            <w:r w:rsidRPr="009D65AB">
              <w:rPr>
                <w:rFonts w:asciiTheme="majorHAnsi" w:hAnsiTheme="majorHAnsi"/>
                <w:b/>
                <w:color w:val="730707"/>
                <w:lang w:val="es-ES"/>
              </w:rPr>
              <w:t>Temporada baja</w:t>
            </w:r>
            <w:r>
              <w:rPr>
                <w:rFonts w:asciiTheme="majorHAnsi" w:hAnsiTheme="majorHAnsi"/>
                <w:b/>
                <w:color w:val="730707"/>
                <w:lang w:val="vi-VN"/>
              </w:rPr>
              <w:t xml:space="preserve"> 2026</w:t>
            </w:r>
          </w:p>
          <w:p w14:paraId="01EE5320" w14:textId="29D41D97" w:rsidR="001446C2" w:rsidRPr="001446C2" w:rsidRDefault="001446C2" w:rsidP="001446C2">
            <w:pPr>
              <w:jc w:val="center"/>
              <w:rPr>
                <w:rFonts w:ascii="Cambria" w:eastAsia="Cambria" w:hAnsi="Cambria" w:cs="Cambria"/>
                <w:b/>
                <w:color w:val="730707"/>
                <w:lang w:val="vi-VN"/>
              </w:rPr>
            </w:pPr>
            <w:r w:rsidRPr="009D65AB">
              <w:rPr>
                <w:rFonts w:asciiTheme="majorHAnsi" w:hAnsiTheme="majorHAnsi"/>
                <w:b/>
                <w:i/>
                <w:color w:val="730707"/>
                <w:spacing w:val="-2"/>
                <w:w w:val="110"/>
                <w:lang w:val="es-ES"/>
              </w:rPr>
              <w:t>1 de mayo de 2026-30 de septiembre de 2026</w:t>
            </w:r>
          </w:p>
        </w:tc>
      </w:tr>
      <w:tr w:rsidR="005839DF" w14:paraId="359F1474" w14:textId="77777777" w:rsidTr="00BE3785">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00D69B3" w14:textId="77777777" w:rsidR="005839DF" w:rsidRDefault="005839DF" w:rsidP="007832A6">
            <w:pPr>
              <w:jc w:val="center"/>
              <w:rPr>
                <w:rFonts w:ascii="Cambria" w:eastAsia="Cambria" w:hAnsi="Cambria" w:cs="Cambria"/>
                <w:b/>
                <w:color w:val="730707"/>
              </w:rPr>
            </w:pPr>
            <w:r>
              <w:rPr>
                <w:rFonts w:ascii="Cambria" w:eastAsia="Cambria" w:hAnsi="Cambria" w:cs="Cambria"/>
                <w:b/>
                <w:color w:val="730707"/>
              </w:rPr>
              <w:t>Group size/</w:t>
            </w:r>
          </w:p>
          <w:p w14:paraId="4D9CF11C" w14:textId="77777777" w:rsidR="005839DF" w:rsidRDefault="005839DF"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8DAAD65" w14:textId="77777777" w:rsidR="005839DF" w:rsidRDefault="005839DF"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83AB696" w14:textId="77777777" w:rsidR="005839DF" w:rsidRDefault="005839DF"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F7B697E" w14:textId="77777777" w:rsidR="005839DF" w:rsidRDefault="005839DF"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C8AC7CF" w14:textId="77777777" w:rsidR="005839DF" w:rsidRDefault="005839DF"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3204383" w14:textId="77777777" w:rsidR="005839DF" w:rsidRDefault="005839DF"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7CAE756" w14:textId="77777777" w:rsidR="005839DF" w:rsidRDefault="005839DF"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E19938D" w14:textId="77777777" w:rsidR="005839DF" w:rsidRDefault="005839DF"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63E62BD" w14:textId="77777777" w:rsidR="005839DF" w:rsidRDefault="005839DF"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25EB051" w14:textId="77777777" w:rsidR="005839DF" w:rsidRDefault="005839DF" w:rsidP="007832A6">
            <w:pPr>
              <w:jc w:val="center"/>
              <w:rPr>
                <w:rFonts w:ascii="Cambria" w:hAnsi="Cambria"/>
              </w:rPr>
            </w:pPr>
            <w:r>
              <w:rPr>
                <w:rFonts w:ascii="Cambria" w:eastAsia="Cambria" w:hAnsi="Cambria" w:cs="Cambria"/>
                <w:b/>
                <w:color w:val="730707"/>
              </w:rPr>
              <w:t>SGL supplement</w:t>
            </w:r>
          </w:p>
        </w:tc>
      </w:tr>
      <w:tr w:rsidR="005839DF" w14:paraId="361FEBC4" w14:textId="77777777" w:rsidTr="00BE3785">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2E077E3" w14:textId="77777777" w:rsidR="005839DF" w:rsidRDefault="005839DF"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8641FD2"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6425ABC1"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43AFD9B" w14:textId="77777777" w:rsidR="005839DF" w:rsidRDefault="005839DF" w:rsidP="007832A6">
            <w:pPr>
              <w:jc w:val="center"/>
              <w:rPr>
                <w:rFonts w:ascii="Cambria" w:eastAsia="Cambria" w:hAnsi="Cambria" w:cs="Cambria"/>
                <w:b/>
                <w:color w:val="730707"/>
              </w:rPr>
            </w:pPr>
          </w:p>
        </w:tc>
      </w:tr>
      <w:tr w:rsidR="004374BE" w14:paraId="41EF3FD3"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1A48A7C" w14:textId="77777777" w:rsidR="004374BE" w:rsidRPr="00DB1130" w:rsidRDefault="004374BE" w:rsidP="004374B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0616714" w14:textId="1645490C" w:rsidR="004374BE" w:rsidRDefault="004374BE" w:rsidP="004374BE">
            <w:pPr>
              <w:jc w:val="center"/>
              <w:rPr>
                <w:rFonts w:ascii="Cambria" w:hAnsi="Cambria" w:cs="Calibri"/>
                <w:sz w:val="20"/>
                <w:szCs w:val="20"/>
              </w:rPr>
            </w:pPr>
            <w:r>
              <w:rPr>
                <w:rFonts w:ascii="Cambria" w:hAnsi="Cambria" w:cs="Calibri"/>
                <w:color w:val="2D2D2D"/>
              </w:rPr>
              <w:t>1,916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3BC2E4D" w14:textId="33E37165" w:rsidR="004374BE" w:rsidRDefault="004374BE" w:rsidP="004374BE">
            <w:pPr>
              <w:jc w:val="center"/>
              <w:rPr>
                <w:rFonts w:ascii="Cambria" w:hAnsi="Cambria" w:cs="Calibri"/>
                <w:sz w:val="20"/>
                <w:szCs w:val="20"/>
              </w:rPr>
            </w:pPr>
            <w:r>
              <w:rPr>
                <w:rFonts w:ascii="Cambria" w:hAnsi="Cambria" w:cs="Calibri"/>
                <w:color w:val="2D2D2D"/>
              </w:rPr>
              <w:t>1,618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549229D" w14:textId="0F4A9F65" w:rsidR="004374BE" w:rsidRDefault="004374BE" w:rsidP="004374BE">
            <w:pPr>
              <w:jc w:val="center"/>
              <w:rPr>
                <w:rFonts w:ascii="Cambria" w:hAnsi="Cambria" w:cs="Calibri"/>
                <w:sz w:val="20"/>
                <w:szCs w:val="20"/>
              </w:rPr>
            </w:pPr>
            <w:r>
              <w:rPr>
                <w:rFonts w:ascii="Cambria" w:hAnsi="Cambria" w:cs="Calibri"/>
                <w:color w:val="2D2D2D"/>
              </w:rPr>
              <w:t>1,441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1C1D314" w14:textId="53A26D9D" w:rsidR="004374BE" w:rsidRDefault="004374BE" w:rsidP="004374BE">
            <w:pPr>
              <w:jc w:val="center"/>
              <w:rPr>
                <w:rFonts w:ascii="Cambria" w:hAnsi="Cambria" w:cs="Calibri"/>
                <w:sz w:val="20"/>
                <w:szCs w:val="20"/>
              </w:rPr>
            </w:pPr>
            <w:r>
              <w:rPr>
                <w:rFonts w:ascii="Cambria" w:hAnsi="Cambria" w:cs="Calibri"/>
                <w:color w:val="2D2D2D"/>
              </w:rPr>
              <w:t>1,327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3CB6B6C" w14:textId="48BF345A" w:rsidR="004374BE" w:rsidRDefault="004374BE" w:rsidP="004374BE">
            <w:pPr>
              <w:jc w:val="center"/>
              <w:rPr>
                <w:rFonts w:ascii="Cambria" w:hAnsi="Cambria" w:cs="Calibri"/>
                <w:sz w:val="20"/>
                <w:szCs w:val="20"/>
              </w:rPr>
            </w:pPr>
            <w:r>
              <w:rPr>
                <w:rFonts w:ascii="Cambria" w:hAnsi="Cambria" w:cs="Calibri"/>
                <w:color w:val="2D2D2D"/>
              </w:rPr>
              <w:t>1,237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DE5012D" w14:textId="71EE94F0" w:rsidR="004374BE" w:rsidRDefault="004374BE" w:rsidP="004374BE">
            <w:pPr>
              <w:jc w:val="center"/>
              <w:rPr>
                <w:rFonts w:ascii="Cambria" w:hAnsi="Cambria" w:cs="Calibri"/>
                <w:sz w:val="20"/>
                <w:szCs w:val="20"/>
              </w:rPr>
            </w:pPr>
            <w:r>
              <w:rPr>
                <w:rFonts w:ascii="Cambria" w:hAnsi="Cambria" w:cs="Calibri"/>
                <w:color w:val="2D2D2D"/>
              </w:rPr>
              <w:t>1,167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56AE741" w14:textId="401AEBA2" w:rsidR="004374BE" w:rsidRDefault="004374BE" w:rsidP="004374BE">
            <w:pPr>
              <w:jc w:val="center"/>
              <w:rPr>
                <w:rFonts w:ascii="Cambria" w:hAnsi="Cambria" w:cs="Calibri"/>
                <w:sz w:val="20"/>
                <w:szCs w:val="20"/>
              </w:rPr>
            </w:pPr>
            <w:r>
              <w:rPr>
                <w:rFonts w:ascii="Cambria" w:hAnsi="Cambria" w:cs="Calibri"/>
                <w:color w:val="2D2D2D"/>
              </w:rPr>
              <w:t>1,164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1365C2A" w14:textId="031CA574" w:rsidR="004374BE" w:rsidRDefault="004374BE" w:rsidP="004374BE">
            <w:pPr>
              <w:jc w:val="center"/>
              <w:rPr>
                <w:rFonts w:ascii="Cambria" w:hAnsi="Cambria" w:cs="Calibri"/>
                <w:sz w:val="20"/>
                <w:szCs w:val="20"/>
              </w:rPr>
            </w:pPr>
            <w:r>
              <w:rPr>
                <w:rFonts w:ascii="Cambria" w:hAnsi="Cambria" w:cs="Calibri"/>
                <w:color w:val="2D2D2D"/>
              </w:rPr>
              <w:t>1,099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D7A8FE6" w14:textId="1CB5A1A3" w:rsidR="004374BE" w:rsidRDefault="004374BE" w:rsidP="004374BE">
            <w:pPr>
              <w:jc w:val="center"/>
              <w:rPr>
                <w:rFonts w:ascii="Cambria" w:hAnsi="Cambria" w:cs="Calibri"/>
                <w:sz w:val="20"/>
                <w:szCs w:val="20"/>
              </w:rPr>
            </w:pPr>
            <w:r>
              <w:rPr>
                <w:rFonts w:ascii="Cambria" w:hAnsi="Cambria" w:cs="Calibri"/>
                <w:color w:val="2D2D2D"/>
              </w:rPr>
              <w:t>500</w:t>
            </w:r>
          </w:p>
        </w:tc>
      </w:tr>
      <w:tr w:rsidR="004374BE" w14:paraId="51FBDFE4"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2705041" w14:textId="77777777" w:rsidR="004374BE" w:rsidRPr="00DB1130" w:rsidRDefault="004374BE" w:rsidP="004374B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9C395D7" w14:textId="3FB374BE" w:rsidR="004374BE" w:rsidRDefault="004374BE" w:rsidP="004374BE">
            <w:pPr>
              <w:jc w:val="center"/>
              <w:rPr>
                <w:rFonts w:ascii="Cambria" w:hAnsi="Cambria" w:cs="Calibri"/>
                <w:sz w:val="20"/>
                <w:szCs w:val="20"/>
              </w:rPr>
            </w:pPr>
            <w:r>
              <w:rPr>
                <w:rFonts w:ascii="Cambria" w:hAnsi="Cambria" w:cs="Calibri"/>
                <w:color w:val="2D2D2D"/>
              </w:rPr>
              <w:t>2,348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F585D34" w14:textId="2956BD68" w:rsidR="004374BE" w:rsidRDefault="004374BE" w:rsidP="004374BE">
            <w:pPr>
              <w:jc w:val="center"/>
              <w:rPr>
                <w:rFonts w:ascii="Cambria" w:hAnsi="Cambria" w:cs="Calibri"/>
                <w:sz w:val="20"/>
                <w:szCs w:val="20"/>
              </w:rPr>
            </w:pPr>
            <w:r>
              <w:rPr>
                <w:rFonts w:ascii="Cambria" w:hAnsi="Cambria" w:cs="Calibri"/>
                <w:color w:val="2D2D2D"/>
              </w:rPr>
              <w:t>2,057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BFC76B8" w14:textId="2A354FDF" w:rsidR="004374BE" w:rsidRDefault="004374BE" w:rsidP="004374BE">
            <w:pPr>
              <w:jc w:val="center"/>
              <w:rPr>
                <w:rFonts w:ascii="Cambria" w:hAnsi="Cambria" w:cs="Calibri"/>
                <w:sz w:val="20"/>
                <w:szCs w:val="20"/>
              </w:rPr>
            </w:pPr>
            <w:r>
              <w:rPr>
                <w:rFonts w:ascii="Cambria" w:hAnsi="Cambria" w:cs="Calibri"/>
                <w:color w:val="2D2D2D"/>
              </w:rPr>
              <w:t>1,881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F636115" w14:textId="4895BFA0" w:rsidR="004374BE" w:rsidRDefault="004374BE" w:rsidP="004374BE">
            <w:pPr>
              <w:jc w:val="center"/>
              <w:rPr>
                <w:rFonts w:ascii="Cambria" w:hAnsi="Cambria" w:cs="Calibri"/>
                <w:sz w:val="20"/>
                <w:szCs w:val="20"/>
              </w:rPr>
            </w:pPr>
            <w:r>
              <w:rPr>
                <w:rFonts w:ascii="Cambria" w:hAnsi="Cambria" w:cs="Calibri"/>
                <w:color w:val="2D2D2D"/>
              </w:rPr>
              <w:t>1,770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2906694" w14:textId="7DF896B0" w:rsidR="004374BE" w:rsidRDefault="004374BE" w:rsidP="004374BE">
            <w:pPr>
              <w:jc w:val="center"/>
              <w:rPr>
                <w:rFonts w:ascii="Cambria" w:hAnsi="Cambria" w:cs="Calibri"/>
                <w:sz w:val="20"/>
                <w:szCs w:val="20"/>
              </w:rPr>
            </w:pPr>
            <w:r>
              <w:rPr>
                <w:rFonts w:ascii="Cambria" w:hAnsi="Cambria" w:cs="Calibri"/>
                <w:color w:val="2D2D2D"/>
              </w:rPr>
              <w:t>1,678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8BC10A9" w14:textId="2A5AD384" w:rsidR="004374BE" w:rsidRDefault="004374BE" w:rsidP="004374BE">
            <w:pPr>
              <w:jc w:val="center"/>
              <w:rPr>
                <w:rFonts w:ascii="Cambria" w:hAnsi="Cambria" w:cs="Calibri"/>
                <w:sz w:val="20"/>
                <w:szCs w:val="20"/>
              </w:rPr>
            </w:pPr>
            <w:r>
              <w:rPr>
                <w:rFonts w:ascii="Cambria" w:hAnsi="Cambria" w:cs="Calibri"/>
                <w:color w:val="2D2D2D"/>
              </w:rPr>
              <w:t>1,649</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1D7F585" w14:textId="06C3AACC" w:rsidR="004374BE" w:rsidRDefault="004374BE" w:rsidP="004374BE">
            <w:pPr>
              <w:jc w:val="center"/>
              <w:rPr>
                <w:rFonts w:ascii="Cambria" w:hAnsi="Cambria" w:cs="Calibri"/>
                <w:sz w:val="20"/>
                <w:szCs w:val="20"/>
              </w:rPr>
            </w:pPr>
            <w:r>
              <w:rPr>
                <w:rFonts w:ascii="Cambria" w:hAnsi="Cambria" w:cs="Calibri"/>
                <w:color w:val="2D2D2D"/>
              </w:rPr>
              <w:t>1,647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4F2A5CA" w14:textId="006F94D7" w:rsidR="004374BE" w:rsidRDefault="004374BE" w:rsidP="004374BE">
            <w:pPr>
              <w:jc w:val="center"/>
              <w:rPr>
                <w:rFonts w:ascii="Cambria" w:hAnsi="Cambria" w:cs="Calibri"/>
                <w:sz w:val="20"/>
                <w:szCs w:val="20"/>
              </w:rPr>
            </w:pPr>
            <w:r>
              <w:rPr>
                <w:rFonts w:ascii="Cambria" w:hAnsi="Cambria" w:cs="Calibri"/>
                <w:color w:val="2D2D2D"/>
              </w:rPr>
              <w:t>1,574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BCF123E" w14:textId="4986352E" w:rsidR="004374BE" w:rsidRDefault="004374BE" w:rsidP="004374BE">
            <w:pPr>
              <w:jc w:val="center"/>
              <w:rPr>
                <w:rFonts w:ascii="Cambria" w:hAnsi="Cambria" w:cs="Calibri"/>
                <w:sz w:val="20"/>
                <w:szCs w:val="20"/>
              </w:rPr>
            </w:pPr>
            <w:r>
              <w:rPr>
                <w:rFonts w:ascii="Cambria" w:hAnsi="Cambria" w:cs="Calibri"/>
                <w:color w:val="2D2D2D"/>
              </w:rPr>
              <w:t>877</w:t>
            </w:r>
          </w:p>
        </w:tc>
      </w:tr>
      <w:tr w:rsidR="005839DF" w:rsidRPr="001446C2" w14:paraId="285D86A0"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1531C075" w14:textId="4ABD3252" w:rsidR="005839DF" w:rsidRPr="00DB1130" w:rsidRDefault="005839DF" w:rsidP="005839DF">
            <w:pPr>
              <w:jc w:val="center"/>
              <w:rPr>
                <w:rFonts w:ascii="Cambria" w:hAnsi="Cambria"/>
                <w:b/>
              </w:rPr>
            </w:pPr>
            <w:r w:rsidRPr="00DB1130">
              <w:rPr>
                <w:rFonts w:ascii="Cambria" w:hAnsi="Cambria"/>
                <w:b/>
              </w:rPr>
              <w:t xml:space="preserve">Extra Cost For Flight Ticket </w:t>
            </w:r>
            <w:r w:rsidR="004D28C1">
              <w:rPr>
                <w:rFonts w:ascii="Cambria" w:hAnsi="Cambria"/>
                <w:b/>
              </w:rPr>
              <w:t xml:space="preserve"> Eco class</w:t>
            </w:r>
          </w:p>
          <w:p w14:paraId="30B11562" w14:textId="77777777" w:rsidR="005839DF" w:rsidRDefault="005839DF" w:rsidP="005839DF">
            <w:pPr>
              <w:jc w:val="center"/>
              <w:rPr>
                <w:rFonts w:ascii="Cambria" w:hAnsi="Cambria"/>
                <w:b/>
              </w:rPr>
            </w:pPr>
            <w:r w:rsidRPr="00DB1130">
              <w:rPr>
                <w:rFonts w:ascii="Cambria" w:hAnsi="Cambria"/>
                <w:b/>
              </w:rPr>
              <w:t>(Airfare could be changed without prior notice)</w:t>
            </w:r>
          </w:p>
          <w:p w14:paraId="148E1204" w14:textId="77777777" w:rsidR="005839DF" w:rsidRPr="008E0099" w:rsidRDefault="005839DF" w:rsidP="005839DF">
            <w:pPr>
              <w:numPr>
                <w:ilvl w:val="0"/>
                <w:numId w:val="39"/>
              </w:numPr>
              <w:jc w:val="center"/>
              <w:rPr>
                <w:rFonts w:ascii="Cambria" w:hAnsi="Cambria"/>
                <w:i/>
                <w:lang w:val="es-ES"/>
              </w:rPr>
            </w:pPr>
            <w:r w:rsidRPr="008E0099">
              <w:rPr>
                <w:rFonts w:ascii="Cambria" w:hAnsi="Cambria"/>
                <w:i/>
                <w:lang w:val="es-ES"/>
              </w:rPr>
              <w:t>Hanoi-Hue: 90USD-100USD-110USD-120USD/pax</w:t>
            </w:r>
          </w:p>
          <w:p w14:paraId="64A7E699" w14:textId="77777777" w:rsidR="005839DF" w:rsidRPr="001446C2" w:rsidRDefault="005839DF" w:rsidP="005839DF">
            <w:pPr>
              <w:numPr>
                <w:ilvl w:val="0"/>
                <w:numId w:val="39"/>
              </w:numPr>
              <w:jc w:val="center"/>
              <w:rPr>
                <w:rFonts w:ascii="Cambria" w:hAnsi="Cambria"/>
              </w:rPr>
            </w:pPr>
            <w:r w:rsidRPr="00DB1130">
              <w:rPr>
                <w:rFonts w:ascii="Cambria" w:hAnsi="Cambria"/>
                <w:i/>
              </w:rPr>
              <w:t>Danang-Saigon: 90USD-100USD-110USD-120USD/pax</w:t>
            </w:r>
          </w:p>
          <w:p w14:paraId="1B928AF7" w14:textId="77777777" w:rsidR="001446C2" w:rsidRPr="001446C2" w:rsidRDefault="001446C2" w:rsidP="001446C2">
            <w:pPr>
              <w:jc w:val="center"/>
              <w:rPr>
                <w:rFonts w:ascii="Cambria" w:hAnsi="Cambria"/>
              </w:rPr>
            </w:pPr>
          </w:p>
          <w:p w14:paraId="184659C5" w14:textId="77777777" w:rsidR="001446C2" w:rsidRPr="009D65AB" w:rsidRDefault="001446C2" w:rsidP="001446C2">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5DEE9A67" w14:textId="77777777" w:rsidR="001446C2" w:rsidRPr="009D65AB" w:rsidRDefault="001446C2" w:rsidP="001446C2">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25A65855" w14:textId="4A6AC89C" w:rsidR="001446C2" w:rsidRDefault="001446C2" w:rsidP="001446C2">
            <w:pPr>
              <w:pStyle w:val="TableParagraph"/>
              <w:spacing w:before="40"/>
              <w:ind w:left="417"/>
              <w:rPr>
                <w:rFonts w:asciiTheme="majorHAnsi" w:hAnsiTheme="majorHAnsi"/>
                <w:i/>
                <w:lang w:val="vi-VN"/>
              </w:rPr>
            </w:pPr>
            <w:r w:rsidRPr="009D65AB">
              <w:rPr>
                <w:rFonts w:asciiTheme="majorHAnsi" w:hAnsiTheme="majorHAnsi"/>
                <w:i/>
                <w:lang w:val="vi-VN"/>
              </w:rPr>
              <w:t>- Hanói-</w:t>
            </w:r>
            <w:r>
              <w:rPr>
                <w:rFonts w:asciiTheme="majorHAnsi" w:hAnsiTheme="majorHAnsi"/>
                <w:i/>
                <w:lang w:val="vi-VN"/>
              </w:rPr>
              <w:t>Hue</w:t>
            </w:r>
            <w:r w:rsidRPr="009D65AB">
              <w:rPr>
                <w:rFonts w:asciiTheme="majorHAnsi" w:hAnsiTheme="majorHAnsi"/>
                <w:i/>
                <w:lang w:val="vi-VN"/>
              </w:rPr>
              <w:t>: 90 USD-100 USD-110 USD-120 USD/persona</w:t>
            </w:r>
          </w:p>
          <w:p w14:paraId="46C901F9" w14:textId="03BEB2C0" w:rsidR="001446C2" w:rsidRPr="001446C2" w:rsidRDefault="001446C2" w:rsidP="001446C2">
            <w:pPr>
              <w:jc w:val="center"/>
              <w:rPr>
                <w:rFonts w:ascii="Cambria" w:hAnsi="Cambria"/>
                <w:lang w:val="es-ES"/>
              </w:rPr>
            </w:pPr>
            <w:r>
              <w:rPr>
                <w:rFonts w:asciiTheme="majorHAnsi" w:hAnsiTheme="majorHAnsi"/>
                <w:i/>
                <w:lang w:val="vi-VN"/>
              </w:rPr>
              <w:t xml:space="preserve">- </w:t>
            </w:r>
            <w:r>
              <w:rPr>
                <w:rFonts w:asciiTheme="majorHAnsi" w:hAnsiTheme="majorHAnsi"/>
                <w:i/>
                <w:lang w:val="vi-VN"/>
              </w:rPr>
              <w:t>Danang</w:t>
            </w:r>
            <w:r w:rsidRPr="009D65AB">
              <w:rPr>
                <w:rFonts w:asciiTheme="majorHAnsi" w:hAnsiTheme="majorHAnsi"/>
                <w:i/>
                <w:lang w:val="vi-VN"/>
              </w:rPr>
              <w:t>-Saigón: 90 USD-100 USD-110 USD-120 USD/persona</w:t>
            </w:r>
          </w:p>
        </w:tc>
      </w:tr>
    </w:tbl>
    <w:p w14:paraId="27026172" w14:textId="61A05B97" w:rsidR="005839DF" w:rsidRPr="001446C2" w:rsidRDefault="005839DF" w:rsidP="005839DF">
      <w:pPr>
        <w:shd w:val="clear" w:color="auto" w:fill="FFFFFF"/>
        <w:spacing w:line="253" w:lineRule="atLeast"/>
        <w:rPr>
          <w:rFonts w:ascii="Cambria" w:hAnsi="Cambria" w:cs="Calibri"/>
          <w:b/>
          <w:bCs/>
          <w:color w:val="222222"/>
          <w:sz w:val="24"/>
          <w:szCs w:val="24"/>
          <w:lang w:val="es-ES"/>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5839DF" w:rsidRPr="001446C2" w14:paraId="29F7C56D"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1612A88" w14:textId="6F50B4A8" w:rsidR="005839DF" w:rsidRDefault="005839DF" w:rsidP="007832A6">
            <w:pPr>
              <w:jc w:val="center"/>
              <w:rPr>
                <w:rFonts w:ascii="Cambria" w:eastAsia="Cambria" w:hAnsi="Cambria" w:cs="Cambria"/>
                <w:b/>
                <w:color w:val="730707"/>
              </w:rPr>
            </w:pPr>
            <w:r>
              <w:rPr>
                <w:rFonts w:ascii="Cambria" w:eastAsia="Cambria" w:hAnsi="Cambria" w:cs="Cambria"/>
                <w:b/>
                <w:color w:val="730707"/>
              </w:rPr>
              <w:t xml:space="preserve">High Season </w:t>
            </w:r>
            <w:r w:rsidR="004374BE">
              <w:rPr>
                <w:rFonts w:ascii="Cambria" w:eastAsia="Cambria" w:hAnsi="Cambria" w:cs="Cambria"/>
                <w:b/>
                <w:color w:val="730707"/>
              </w:rPr>
              <w:t>2027</w:t>
            </w:r>
          </w:p>
          <w:p w14:paraId="4A499AE8" w14:textId="77777777" w:rsidR="005839DF" w:rsidRDefault="005839DF" w:rsidP="004374BE">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4374BE">
              <w:rPr>
                <w:rFonts w:ascii="Cambria" w:eastAsia="Cambria" w:hAnsi="Cambria" w:cs="Cambria"/>
                <w:b/>
                <w:i/>
                <w:color w:val="730707"/>
              </w:rPr>
              <w:t>7</w:t>
            </w:r>
            <w:r w:rsidRPr="00DB1130">
              <w:rPr>
                <w:rFonts w:ascii="Cambria" w:eastAsia="Cambria" w:hAnsi="Cambria" w:cs="Cambria"/>
                <w:b/>
                <w:i/>
                <w:color w:val="730707"/>
              </w:rPr>
              <w:t xml:space="preserve"> – 30 Apr 202</w:t>
            </w:r>
            <w:r w:rsidR="004374BE">
              <w:rPr>
                <w:rFonts w:ascii="Cambria" w:eastAsia="Cambria" w:hAnsi="Cambria" w:cs="Cambria"/>
                <w:b/>
                <w:i/>
                <w:color w:val="730707"/>
              </w:rPr>
              <w:t>7</w:t>
            </w:r>
            <w:r w:rsidR="00934469">
              <w:rPr>
                <w:rFonts w:ascii="Cambria" w:eastAsia="Cambria" w:hAnsi="Cambria" w:cs="Cambria"/>
                <w:b/>
                <w:i/>
                <w:color w:val="730707"/>
              </w:rPr>
              <w:t xml:space="preserve"> </w:t>
            </w:r>
            <w:r w:rsidRPr="00DB1130">
              <w:rPr>
                <w:rFonts w:ascii="Cambria" w:eastAsia="Cambria" w:hAnsi="Cambria" w:cs="Cambria"/>
                <w:b/>
                <w:i/>
                <w:color w:val="730707"/>
              </w:rPr>
              <w:t>&amp; 01 Oct 202</w:t>
            </w:r>
            <w:r w:rsidR="004374BE">
              <w:rPr>
                <w:rFonts w:ascii="Cambria" w:eastAsia="Cambria" w:hAnsi="Cambria" w:cs="Cambria"/>
                <w:b/>
                <w:i/>
                <w:color w:val="730707"/>
              </w:rPr>
              <w:t>7</w:t>
            </w:r>
            <w:r w:rsidRPr="00DB1130">
              <w:rPr>
                <w:rFonts w:ascii="Cambria" w:eastAsia="Cambria" w:hAnsi="Cambria" w:cs="Cambria"/>
                <w:b/>
                <w:i/>
                <w:color w:val="730707"/>
              </w:rPr>
              <w:t xml:space="preserve"> – 31 Dec 202</w:t>
            </w:r>
            <w:r w:rsidR="004374BE">
              <w:rPr>
                <w:rFonts w:ascii="Cambria" w:eastAsia="Cambria" w:hAnsi="Cambria" w:cs="Cambria"/>
                <w:b/>
                <w:i/>
                <w:color w:val="730707"/>
              </w:rPr>
              <w:t>7</w:t>
            </w:r>
          </w:p>
          <w:p w14:paraId="1F0E32C3" w14:textId="77777777" w:rsidR="001446C2" w:rsidRDefault="001446C2" w:rsidP="004374BE">
            <w:pPr>
              <w:jc w:val="center"/>
              <w:rPr>
                <w:rFonts w:ascii="Cambria" w:eastAsia="Cambria" w:hAnsi="Cambria" w:cs="Cambria"/>
                <w:b/>
                <w:i/>
                <w:color w:val="730707"/>
                <w:lang w:val="vi-VN"/>
              </w:rPr>
            </w:pPr>
          </w:p>
          <w:p w14:paraId="7EBE1F27" w14:textId="77777777" w:rsidR="001446C2" w:rsidRPr="009D65AB" w:rsidRDefault="001446C2" w:rsidP="001446C2">
            <w:pPr>
              <w:pStyle w:val="TableParagraph"/>
              <w:ind w:right="1"/>
              <w:rPr>
                <w:rFonts w:asciiTheme="majorHAnsi" w:hAnsiTheme="majorHAnsi"/>
                <w:b/>
                <w:color w:val="730707"/>
                <w:lang w:val="vi-VN"/>
              </w:rPr>
            </w:pPr>
            <w:r w:rsidRPr="009D65AB">
              <w:rPr>
                <w:rFonts w:asciiTheme="majorHAnsi" w:hAnsiTheme="majorHAnsi"/>
                <w:b/>
                <w:color w:val="730707"/>
                <w:lang w:val="es-ES"/>
              </w:rPr>
              <w:t>Temporada alta 2027</w:t>
            </w:r>
          </w:p>
          <w:p w14:paraId="27A96E43" w14:textId="5EBE23D6" w:rsidR="001446C2" w:rsidRPr="001446C2" w:rsidRDefault="001446C2" w:rsidP="001446C2">
            <w:pPr>
              <w:jc w:val="center"/>
              <w:rPr>
                <w:rFonts w:ascii="Cambria" w:eastAsia="Cambria" w:hAnsi="Cambria" w:cs="Cambria"/>
                <w:b/>
                <w:color w:val="730707"/>
                <w:lang w:val="vi-VN"/>
              </w:rPr>
            </w:pPr>
            <w:r>
              <w:rPr>
                <w:rFonts w:asciiTheme="majorHAnsi" w:hAnsiTheme="majorHAnsi"/>
                <w:b/>
                <w:i/>
                <w:iCs/>
                <w:color w:val="730707"/>
                <w:lang w:val="es-ES"/>
              </w:rPr>
              <w:t>0</w:t>
            </w:r>
            <w:r w:rsidRPr="008E3FD6">
              <w:rPr>
                <w:rFonts w:asciiTheme="majorHAnsi" w:hAnsiTheme="majorHAnsi"/>
                <w:b/>
                <w:i/>
                <w:iCs/>
                <w:color w:val="730707"/>
                <w:lang w:val="es-ES"/>
              </w:rPr>
              <w:t xml:space="preserve">1 de enero de 2027 – 30 de abril de 2027 y </w:t>
            </w:r>
            <w:r>
              <w:rPr>
                <w:rFonts w:asciiTheme="majorHAnsi" w:hAnsiTheme="majorHAnsi"/>
                <w:b/>
                <w:i/>
                <w:iCs/>
                <w:color w:val="730707"/>
                <w:lang w:val="es-ES"/>
              </w:rPr>
              <w:t>0</w:t>
            </w:r>
            <w:r w:rsidRPr="008E3FD6">
              <w:rPr>
                <w:rFonts w:asciiTheme="majorHAnsi" w:hAnsiTheme="majorHAnsi"/>
                <w:b/>
                <w:i/>
                <w:iCs/>
                <w:color w:val="730707"/>
                <w:lang w:val="es-ES"/>
              </w:rPr>
              <w:t>1 de octubre de 2027 – 31 de diciembre de 2027</w:t>
            </w:r>
          </w:p>
        </w:tc>
      </w:tr>
      <w:tr w:rsidR="005839DF" w14:paraId="718CFF8A" w14:textId="77777777" w:rsidTr="00BE3785">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15DAC35" w14:textId="77777777" w:rsidR="005839DF" w:rsidRDefault="005839DF" w:rsidP="007832A6">
            <w:pPr>
              <w:jc w:val="center"/>
              <w:rPr>
                <w:rFonts w:ascii="Cambria" w:eastAsia="Cambria" w:hAnsi="Cambria" w:cs="Cambria"/>
                <w:b/>
                <w:color w:val="730707"/>
              </w:rPr>
            </w:pPr>
            <w:r>
              <w:rPr>
                <w:rFonts w:ascii="Cambria" w:eastAsia="Cambria" w:hAnsi="Cambria" w:cs="Cambria"/>
                <w:b/>
                <w:color w:val="730707"/>
              </w:rPr>
              <w:t>Group size/</w:t>
            </w:r>
          </w:p>
          <w:p w14:paraId="21A43D48" w14:textId="77777777" w:rsidR="005839DF" w:rsidRDefault="005839DF"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4CFA655" w14:textId="77777777" w:rsidR="005839DF" w:rsidRDefault="005839DF"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D2CE70B" w14:textId="77777777" w:rsidR="005839DF" w:rsidRDefault="005839DF"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EA85481" w14:textId="77777777" w:rsidR="005839DF" w:rsidRDefault="005839DF"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ABECBF3" w14:textId="77777777" w:rsidR="005839DF" w:rsidRDefault="005839DF"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A3297C" w14:textId="77777777" w:rsidR="005839DF" w:rsidRDefault="005839DF"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27B256F" w14:textId="77777777" w:rsidR="005839DF" w:rsidRDefault="005839DF"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957CD52" w14:textId="77777777" w:rsidR="005839DF" w:rsidRDefault="005839DF"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86C8CE5" w14:textId="77777777" w:rsidR="005839DF" w:rsidRDefault="005839DF"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07661053" w14:textId="77777777" w:rsidR="005839DF" w:rsidRDefault="005839DF" w:rsidP="007832A6">
            <w:pPr>
              <w:jc w:val="center"/>
              <w:rPr>
                <w:rFonts w:ascii="Cambria" w:hAnsi="Cambria"/>
              </w:rPr>
            </w:pPr>
            <w:r>
              <w:rPr>
                <w:rFonts w:ascii="Cambria" w:eastAsia="Cambria" w:hAnsi="Cambria" w:cs="Cambria"/>
                <w:b/>
                <w:color w:val="730707"/>
              </w:rPr>
              <w:t>SGL supplement</w:t>
            </w:r>
          </w:p>
        </w:tc>
      </w:tr>
      <w:tr w:rsidR="005839DF" w14:paraId="73019B61" w14:textId="77777777" w:rsidTr="00BE3785">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49344499" w14:textId="77777777" w:rsidR="005839DF" w:rsidRDefault="005839DF"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753877F9"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25F75DC"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733929B3" w14:textId="77777777" w:rsidR="005839DF" w:rsidRDefault="005839DF" w:rsidP="007832A6">
            <w:pPr>
              <w:jc w:val="center"/>
              <w:rPr>
                <w:rFonts w:ascii="Cambria" w:eastAsia="Cambria" w:hAnsi="Cambria" w:cs="Cambria"/>
                <w:b/>
                <w:color w:val="730707"/>
              </w:rPr>
            </w:pPr>
          </w:p>
        </w:tc>
      </w:tr>
      <w:tr w:rsidR="004374BE" w14:paraId="0308D860"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FB2D30C" w14:textId="77777777" w:rsidR="004374BE" w:rsidRPr="00DB1130" w:rsidRDefault="004374BE" w:rsidP="004374B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A57421C" w14:textId="20DF4E57" w:rsidR="004374BE" w:rsidRDefault="004374BE" w:rsidP="004374BE">
            <w:pPr>
              <w:jc w:val="center"/>
              <w:rPr>
                <w:rFonts w:ascii="Cambria" w:hAnsi="Cambria" w:cs="Calibri"/>
                <w:sz w:val="20"/>
                <w:szCs w:val="20"/>
              </w:rPr>
            </w:pPr>
            <w:r>
              <w:rPr>
                <w:rFonts w:ascii="Cambria" w:hAnsi="Cambria" w:cs="Calibri"/>
                <w:color w:val="2D2D2D"/>
              </w:rPr>
              <w:t>1,942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0900256" w14:textId="248FB0B9" w:rsidR="004374BE" w:rsidRDefault="004374BE" w:rsidP="004374BE">
            <w:pPr>
              <w:jc w:val="center"/>
              <w:rPr>
                <w:rFonts w:ascii="Cambria" w:hAnsi="Cambria" w:cs="Calibri"/>
                <w:sz w:val="20"/>
                <w:szCs w:val="20"/>
              </w:rPr>
            </w:pPr>
            <w:r>
              <w:rPr>
                <w:rFonts w:ascii="Cambria" w:hAnsi="Cambria" w:cs="Calibri"/>
                <w:color w:val="2D2D2D"/>
              </w:rPr>
              <w:t>1,647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FB69919" w14:textId="16B2E84E" w:rsidR="004374BE" w:rsidRDefault="004374BE" w:rsidP="004374BE">
            <w:pPr>
              <w:jc w:val="center"/>
              <w:rPr>
                <w:rFonts w:ascii="Cambria" w:hAnsi="Cambria" w:cs="Calibri"/>
                <w:sz w:val="20"/>
                <w:szCs w:val="20"/>
              </w:rPr>
            </w:pPr>
            <w:r>
              <w:rPr>
                <w:rFonts w:ascii="Cambria" w:hAnsi="Cambria" w:cs="Calibri"/>
                <w:color w:val="2D2D2D"/>
              </w:rPr>
              <w:t>1,467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B1C37A9" w14:textId="11717CA0" w:rsidR="004374BE" w:rsidRDefault="004374BE" w:rsidP="004374BE">
            <w:pPr>
              <w:jc w:val="center"/>
              <w:rPr>
                <w:rFonts w:ascii="Cambria" w:hAnsi="Cambria" w:cs="Calibri"/>
                <w:sz w:val="20"/>
                <w:szCs w:val="20"/>
              </w:rPr>
            </w:pPr>
            <w:r>
              <w:rPr>
                <w:rFonts w:ascii="Cambria" w:hAnsi="Cambria" w:cs="Calibri"/>
                <w:color w:val="2D2D2D"/>
              </w:rPr>
              <w:t>1,354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903799" w14:textId="6994260D" w:rsidR="004374BE" w:rsidRDefault="004374BE" w:rsidP="004374BE">
            <w:pPr>
              <w:jc w:val="center"/>
              <w:rPr>
                <w:rFonts w:ascii="Cambria" w:hAnsi="Cambria" w:cs="Calibri"/>
                <w:sz w:val="20"/>
                <w:szCs w:val="20"/>
              </w:rPr>
            </w:pPr>
            <w:r>
              <w:rPr>
                <w:rFonts w:ascii="Cambria" w:hAnsi="Cambria" w:cs="Calibri"/>
                <w:color w:val="2D2D2D"/>
              </w:rPr>
              <w:t>1,268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BB19CF5" w14:textId="4662FBD9" w:rsidR="004374BE" w:rsidRDefault="004374BE" w:rsidP="004374BE">
            <w:pPr>
              <w:jc w:val="center"/>
              <w:rPr>
                <w:rFonts w:ascii="Cambria" w:hAnsi="Cambria" w:cs="Calibri"/>
                <w:sz w:val="20"/>
                <w:szCs w:val="20"/>
              </w:rPr>
            </w:pPr>
            <w:r>
              <w:rPr>
                <w:rFonts w:ascii="Cambria" w:hAnsi="Cambria" w:cs="Calibri"/>
                <w:color w:val="2D2D2D"/>
              </w:rPr>
              <w:t>1,203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7DF3B91" w14:textId="52D54E92" w:rsidR="004374BE" w:rsidRDefault="004374BE" w:rsidP="004374BE">
            <w:pPr>
              <w:jc w:val="center"/>
              <w:rPr>
                <w:rFonts w:ascii="Cambria" w:hAnsi="Cambria" w:cs="Calibri"/>
                <w:sz w:val="20"/>
                <w:szCs w:val="20"/>
              </w:rPr>
            </w:pPr>
            <w:r>
              <w:rPr>
                <w:rFonts w:ascii="Cambria" w:hAnsi="Cambria" w:cs="Calibri"/>
                <w:color w:val="2D2D2D"/>
              </w:rPr>
              <w:t>1,198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9FD1E57" w14:textId="538CA404" w:rsidR="004374BE" w:rsidRDefault="004374BE" w:rsidP="004374BE">
            <w:pPr>
              <w:jc w:val="center"/>
              <w:rPr>
                <w:rFonts w:ascii="Cambria" w:hAnsi="Cambria" w:cs="Calibri"/>
                <w:sz w:val="20"/>
                <w:szCs w:val="20"/>
              </w:rPr>
            </w:pPr>
            <w:r>
              <w:rPr>
                <w:rFonts w:ascii="Cambria" w:hAnsi="Cambria" w:cs="Calibri"/>
                <w:color w:val="2D2D2D"/>
              </w:rPr>
              <w:t>1,130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E81C253" w14:textId="3762A75E" w:rsidR="004374BE" w:rsidRDefault="004374BE" w:rsidP="004374BE">
            <w:pPr>
              <w:jc w:val="center"/>
              <w:rPr>
                <w:rFonts w:ascii="Cambria" w:hAnsi="Cambria" w:cs="Calibri"/>
                <w:sz w:val="20"/>
                <w:szCs w:val="20"/>
              </w:rPr>
            </w:pPr>
            <w:r>
              <w:rPr>
                <w:rFonts w:ascii="Cambria" w:hAnsi="Cambria" w:cs="Calibri"/>
                <w:color w:val="2D2D2D"/>
              </w:rPr>
              <w:t>532</w:t>
            </w:r>
          </w:p>
        </w:tc>
      </w:tr>
      <w:tr w:rsidR="004374BE" w14:paraId="34868D3F"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56195D9" w14:textId="77777777" w:rsidR="004374BE" w:rsidRPr="00DB1130" w:rsidRDefault="004374BE" w:rsidP="004374BE">
            <w:pPr>
              <w:jc w:val="center"/>
              <w:rPr>
                <w:rFonts w:ascii="Cambria" w:hAnsi="Cambria"/>
              </w:rPr>
            </w:pPr>
            <w:r w:rsidRPr="00DB1130">
              <w:rPr>
                <w:rFonts w:ascii="Cambria" w:eastAsia="Cambria" w:hAnsi="Cambria" w:cs="Cambria"/>
                <w:b/>
              </w:rPr>
              <w:lastRenderedPageBreak/>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BBE5771" w14:textId="5F2162FA" w:rsidR="004374BE" w:rsidRDefault="004374BE" w:rsidP="004374BE">
            <w:pPr>
              <w:jc w:val="center"/>
              <w:rPr>
                <w:rFonts w:ascii="Cambria" w:hAnsi="Cambria" w:cs="Calibri"/>
                <w:sz w:val="20"/>
                <w:szCs w:val="20"/>
              </w:rPr>
            </w:pPr>
            <w:r>
              <w:rPr>
                <w:rFonts w:ascii="Cambria" w:hAnsi="Cambria" w:cs="Calibri"/>
                <w:color w:val="2D2D2D"/>
              </w:rPr>
              <w:t>2,441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02D379A" w14:textId="69E59B2B" w:rsidR="004374BE" w:rsidRDefault="004374BE" w:rsidP="004374BE">
            <w:pPr>
              <w:jc w:val="center"/>
              <w:rPr>
                <w:rFonts w:ascii="Cambria" w:hAnsi="Cambria" w:cs="Calibri"/>
                <w:sz w:val="20"/>
                <w:szCs w:val="20"/>
              </w:rPr>
            </w:pPr>
            <w:r>
              <w:rPr>
                <w:rFonts w:ascii="Cambria" w:hAnsi="Cambria" w:cs="Calibri"/>
                <w:color w:val="2D2D2D"/>
              </w:rPr>
              <w:t>2,149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1BAC3F4" w14:textId="1C93AB8F" w:rsidR="004374BE" w:rsidRDefault="004374BE" w:rsidP="004374BE">
            <w:pPr>
              <w:jc w:val="center"/>
              <w:rPr>
                <w:rFonts w:ascii="Cambria" w:hAnsi="Cambria" w:cs="Calibri"/>
                <w:sz w:val="20"/>
                <w:szCs w:val="20"/>
              </w:rPr>
            </w:pPr>
            <w:r>
              <w:rPr>
                <w:rFonts w:ascii="Cambria" w:hAnsi="Cambria" w:cs="Calibri"/>
                <w:color w:val="2D2D2D"/>
              </w:rPr>
              <w:t>1,972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FC0C47" w14:textId="12AD5ADB" w:rsidR="004374BE" w:rsidRDefault="004374BE" w:rsidP="004374BE">
            <w:pPr>
              <w:jc w:val="center"/>
              <w:rPr>
                <w:rFonts w:ascii="Cambria" w:hAnsi="Cambria" w:cs="Calibri"/>
                <w:sz w:val="20"/>
                <w:szCs w:val="20"/>
              </w:rPr>
            </w:pPr>
            <w:r>
              <w:rPr>
                <w:rFonts w:ascii="Cambria" w:hAnsi="Cambria" w:cs="Calibri"/>
                <w:color w:val="2D2D2D"/>
              </w:rPr>
              <w:t>1,860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6FF92F" w14:textId="0BC5B933" w:rsidR="004374BE" w:rsidRDefault="004374BE" w:rsidP="004374BE">
            <w:pPr>
              <w:jc w:val="center"/>
              <w:rPr>
                <w:rFonts w:ascii="Cambria" w:hAnsi="Cambria" w:cs="Calibri"/>
                <w:sz w:val="20"/>
                <w:szCs w:val="20"/>
              </w:rPr>
            </w:pPr>
            <w:r>
              <w:rPr>
                <w:rFonts w:ascii="Cambria" w:hAnsi="Cambria" w:cs="Calibri"/>
                <w:color w:val="2D2D2D"/>
              </w:rPr>
              <w:t>1,774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6B72E27" w14:textId="344BBCEF" w:rsidR="004374BE" w:rsidRDefault="004374BE" w:rsidP="004374BE">
            <w:pPr>
              <w:jc w:val="center"/>
              <w:rPr>
                <w:rFonts w:ascii="Cambria" w:hAnsi="Cambria" w:cs="Calibri"/>
                <w:sz w:val="20"/>
                <w:szCs w:val="20"/>
              </w:rPr>
            </w:pPr>
            <w:r>
              <w:rPr>
                <w:rFonts w:ascii="Cambria" w:hAnsi="Cambria" w:cs="Calibri"/>
                <w:color w:val="2D2D2D"/>
              </w:rPr>
              <w:t>1,744</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C728335" w14:textId="7194F1F6" w:rsidR="004374BE" w:rsidRDefault="004374BE" w:rsidP="004374BE">
            <w:pPr>
              <w:jc w:val="center"/>
              <w:rPr>
                <w:rFonts w:ascii="Cambria" w:hAnsi="Cambria" w:cs="Calibri"/>
                <w:sz w:val="20"/>
                <w:szCs w:val="20"/>
              </w:rPr>
            </w:pPr>
            <w:r>
              <w:rPr>
                <w:rFonts w:ascii="Cambria" w:hAnsi="Cambria" w:cs="Calibri"/>
                <w:color w:val="2D2D2D"/>
              </w:rPr>
              <w:t>1,740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0205774" w14:textId="565F2F9D" w:rsidR="004374BE" w:rsidRDefault="004374BE" w:rsidP="004374BE">
            <w:pPr>
              <w:jc w:val="center"/>
              <w:rPr>
                <w:rFonts w:ascii="Cambria" w:hAnsi="Cambria" w:cs="Calibri"/>
                <w:sz w:val="20"/>
                <w:szCs w:val="20"/>
              </w:rPr>
            </w:pPr>
            <w:r>
              <w:rPr>
                <w:rFonts w:ascii="Cambria" w:hAnsi="Cambria" w:cs="Calibri"/>
                <w:color w:val="2D2D2D"/>
              </w:rPr>
              <w:t>1,666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3C7D6C1" w14:textId="045C3254" w:rsidR="004374BE" w:rsidRDefault="004374BE" w:rsidP="004374BE">
            <w:pPr>
              <w:jc w:val="center"/>
              <w:rPr>
                <w:rFonts w:ascii="Cambria" w:hAnsi="Cambria" w:cs="Calibri"/>
                <w:sz w:val="20"/>
                <w:szCs w:val="20"/>
              </w:rPr>
            </w:pPr>
            <w:r>
              <w:rPr>
                <w:rFonts w:ascii="Cambria" w:hAnsi="Cambria" w:cs="Calibri"/>
                <w:color w:val="2D2D2D"/>
              </w:rPr>
              <w:t>928</w:t>
            </w:r>
          </w:p>
        </w:tc>
      </w:tr>
      <w:tr w:rsidR="005839DF" w:rsidRPr="001446C2" w14:paraId="3EF74882"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8E56947" w14:textId="4EBA3929" w:rsidR="005839DF" w:rsidRDefault="005839DF" w:rsidP="007832A6">
            <w:pPr>
              <w:jc w:val="center"/>
              <w:rPr>
                <w:rFonts w:ascii="Cambria" w:eastAsia="Cambria" w:hAnsi="Cambria" w:cs="Cambria"/>
                <w:b/>
                <w:color w:val="730707"/>
              </w:rPr>
            </w:pPr>
            <w:r>
              <w:rPr>
                <w:rFonts w:ascii="Cambria" w:eastAsia="Cambria" w:hAnsi="Cambria" w:cs="Cambria"/>
                <w:b/>
                <w:color w:val="730707"/>
              </w:rPr>
              <w:t xml:space="preserve">Low Season </w:t>
            </w:r>
            <w:r w:rsidR="004374BE">
              <w:rPr>
                <w:rFonts w:ascii="Cambria" w:eastAsia="Cambria" w:hAnsi="Cambria" w:cs="Cambria"/>
                <w:b/>
                <w:color w:val="730707"/>
              </w:rPr>
              <w:t>2027</w:t>
            </w:r>
          </w:p>
          <w:p w14:paraId="2E717AFE" w14:textId="77777777" w:rsidR="005839DF" w:rsidRDefault="005839DF" w:rsidP="004374BE">
            <w:pPr>
              <w:jc w:val="center"/>
              <w:rPr>
                <w:rFonts w:ascii="Cambria" w:eastAsia="Cambria" w:hAnsi="Cambria" w:cs="Cambria"/>
                <w:b/>
                <w:i/>
                <w:color w:val="730707"/>
                <w:lang w:val="vi-VN"/>
              </w:rPr>
            </w:pPr>
            <w:r>
              <w:rPr>
                <w:rFonts w:ascii="Cambria" w:eastAsia="Cambria" w:hAnsi="Cambria" w:cs="Cambria"/>
                <w:b/>
                <w:i/>
                <w:color w:val="730707"/>
              </w:rPr>
              <w:t>01 May 202</w:t>
            </w:r>
            <w:r w:rsidR="004374BE">
              <w:rPr>
                <w:rFonts w:ascii="Cambria" w:eastAsia="Cambria" w:hAnsi="Cambria" w:cs="Cambria"/>
                <w:b/>
                <w:i/>
                <w:color w:val="730707"/>
              </w:rPr>
              <w:t>7</w:t>
            </w:r>
            <w:r>
              <w:rPr>
                <w:rFonts w:ascii="Cambria" w:eastAsia="Cambria" w:hAnsi="Cambria" w:cs="Cambria"/>
                <w:b/>
                <w:i/>
                <w:color w:val="730707"/>
              </w:rPr>
              <w:t>-30 Sept 202</w:t>
            </w:r>
            <w:r w:rsidR="004374BE">
              <w:rPr>
                <w:rFonts w:ascii="Cambria" w:eastAsia="Cambria" w:hAnsi="Cambria" w:cs="Cambria"/>
                <w:b/>
                <w:i/>
                <w:color w:val="730707"/>
              </w:rPr>
              <w:t>7</w:t>
            </w:r>
          </w:p>
          <w:p w14:paraId="4DED27ED" w14:textId="77777777" w:rsidR="001446C2" w:rsidRDefault="001446C2" w:rsidP="004374BE">
            <w:pPr>
              <w:jc w:val="center"/>
              <w:rPr>
                <w:rFonts w:ascii="Cambria" w:eastAsia="Cambria" w:hAnsi="Cambria" w:cs="Cambria"/>
                <w:b/>
                <w:i/>
                <w:color w:val="730707"/>
                <w:lang w:val="vi-VN"/>
              </w:rPr>
            </w:pPr>
          </w:p>
          <w:p w14:paraId="1E217DA0" w14:textId="77777777" w:rsidR="001446C2" w:rsidRPr="008E3FD6" w:rsidRDefault="001446C2" w:rsidP="001446C2">
            <w:pPr>
              <w:pStyle w:val="TableParagraph"/>
              <w:spacing w:before="91"/>
              <w:ind w:right="1"/>
              <w:rPr>
                <w:rFonts w:asciiTheme="majorHAnsi" w:hAnsiTheme="majorHAnsi"/>
                <w:b/>
                <w:color w:val="730707"/>
                <w:lang w:val="vi-VN"/>
              </w:rPr>
            </w:pPr>
            <w:r w:rsidRPr="009D65AB">
              <w:rPr>
                <w:rFonts w:asciiTheme="majorHAnsi" w:hAnsiTheme="majorHAnsi"/>
                <w:b/>
                <w:color w:val="730707"/>
                <w:lang w:val="es-ES"/>
              </w:rPr>
              <w:t xml:space="preserve">Temporada baja </w:t>
            </w:r>
            <w:r>
              <w:rPr>
                <w:rFonts w:asciiTheme="majorHAnsi" w:hAnsiTheme="majorHAnsi"/>
                <w:b/>
                <w:color w:val="730707"/>
                <w:lang w:val="es-ES"/>
              </w:rPr>
              <w:t>2027</w:t>
            </w:r>
          </w:p>
          <w:p w14:paraId="040495E6" w14:textId="05DD2464" w:rsidR="001446C2" w:rsidRPr="001446C2" w:rsidRDefault="001446C2" w:rsidP="001446C2">
            <w:pPr>
              <w:jc w:val="center"/>
              <w:rPr>
                <w:rFonts w:ascii="Cambria" w:eastAsia="Cambria" w:hAnsi="Cambria" w:cs="Cambria"/>
                <w:b/>
                <w:color w:val="730707"/>
                <w:lang w:val="vi-VN"/>
              </w:rPr>
            </w:pPr>
            <w:r>
              <w:rPr>
                <w:rFonts w:asciiTheme="majorHAnsi" w:hAnsiTheme="majorHAnsi"/>
                <w:b/>
                <w:i/>
                <w:iCs/>
                <w:color w:val="730707"/>
                <w:lang w:val="es-ES"/>
              </w:rPr>
              <w:t>0</w:t>
            </w:r>
            <w:r w:rsidRPr="009D65AB">
              <w:rPr>
                <w:rFonts w:asciiTheme="majorHAnsi" w:hAnsiTheme="majorHAnsi"/>
                <w:b/>
                <w:i/>
                <w:iCs/>
                <w:color w:val="730707"/>
                <w:lang w:val="es-ES"/>
              </w:rPr>
              <w:t xml:space="preserve">1 de mayo de </w:t>
            </w:r>
            <w:r>
              <w:rPr>
                <w:rFonts w:asciiTheme="majorHAnsi" w:hAnsiTheme="majorHAnsi"/>
                <w:b/>
                <w:i/>
                <w:iCs/>
                <w:color w:val="730707"/>
                <w:lang w:val="es-ES"/>
              </w:rPr>
              <w:t>2027</w:t>
            </w:r>
            <w:r w:rsidRPr="009D65AB">
              <w:rPr>
                <w:rFonts w:asciiTheme="majorHAnsi" w:hAnsiTheme="majorHAnsi"/>
                <w:b/>
                <w:i/>
                <w:iCs/>
                <w:color w:val="730707"/>
                <w:lang w:val="es-ES"/>
              </w:rPr>
              <w:t xml:space="preserve">-30 de septiembre de </w:t>
            </w:r>
            <w:r>
              <w:rPr>
                <w:rFonts w:asciiTheme="majorHAnsi" w:hAnsiTheme="majorHAnsi"/>
                <w:b/>
                <w:i/>
                <w:iCs/>
                <w:color w:val="730707"/>
                <w:lang w:val="es-ES"/>
              </w:rPr>
              <w:t>2027</w:t>
            </w:r>
          </w:p>
        </w:tc>
      </w:tr>
      <w:tr w:rsidR="005839DF" w14:paraId="231656F5" w14:textId="77777777" w:rsidTr="00BE3785">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FA586A8" w14:textId="77777777" w:rsidR="005839DF" w:rsidRDefault="005839DF" w:rsidP="007832A6">
            <w:pPr>
              <w:jc w:val="center"/>
              <w:rPr>
                <w:rFonts w:ascii="Cambria" w:eastAsia="Cambria" w:hAnsi="Cambria" w:cs="Cambria"/>
                <w:b/>
                <w:color w:val="730707"/>
              </w:rPr>
            </w:pPr>
            <w:r>
              <w:rPr>
                <w:rFonts w:ascii="Cambria" w:eastAsia="Cambria" w:hAnsi="Cambria" w:cs="Cambria"/>
                <w:b/>
                <w:color w:val="730707"/>
              </w:rPr>
              <w:t>Group size/</w:t>
            </w:r>
          </w:p>
          <w:p w14:paraId="7C2BB64A" w14:textId="77777777" w:rsidR="005839DF" w:rsidRDefault="005839DF"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3FD3E3A" w14:textId="77777777" w:rsidR="005839DF" w:rsidRDefault="005839DF"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5490EF7" w14:textId="77777777" w:rsidR="005839DF" w:rsidRDefault="005839DF"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ECFCFAE" w14:textId="77777777" w:rsidR="005839DF" w:rsidRDefault="005839DF"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55F17A8" w14:textId="77777777" w:rsidR="005839DF" w:rsidRDefault="005839DF"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C1B72E1" w14:textId="77777777" w:rsidR="005839DF" w:rsidRDefault="005839DF"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412FC7A" w14:textId="77777777" w:rsidR="005839DF" w:rsidRDefault="005839DF"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76CACE4" w14:textId="77777777" w:rsidR="005839DF" w:rsidRDefault="005839DF"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F314EC3" w14:textId="77777777" w:rsidR="005839DF" w:rsidRDefault="005839DF"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51A787EC" w14:textId="77777777" w:rsidR="005839DF" w:rsidRDefault="005839DF" w:rsidP="007832A6">
            <w:pPr>
              <w:jc w:val="center"/>
              <w:rPr>
                <w:rFonts w:ascii="Cambria" w:hAnsi="Cambria"/>
              </w:rPr>
            </w:pPr>
            <w:r>
              <w:rPr>
                <w:rFonts w:ascii="Cambria" w:eastAsia="Cambria" w:hAnsi="Cambria" w:cs="Cambria"/>
                <w:b/>
                <w:color w:val="730707"/>
              </w:rPr>
              <w:t>SGL supplement</w:t>
            </w:r>
          </w:p>
        </w:tc>
      </w:tr>
      <w:tr w:rsidR="005839DF" w14:paraId="316CA1A6" w14:textId="77777777" w:rsidTr="00BE3785">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2B12AFE6" w14:textId="77777777" w:rsidR="005839DF" w:rsidRDefault="005839DF"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6F2DB8E"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DDD97A0" w14:textId="77777777" w:rsidR="005839DF" w:rsidRPr="00DB1130" w:rsidRDefault="005839DF"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90EA214" w14:textId="77777777" w:rsidR="005839DF" w:rsidRDefault="005839DF" w:rsidP="007832A6">
            <w:pPr>
              <w:jc w:val="center"/>
              <w:rPr>
                <w:rFonts w:ascii="Cambria" w:eastAsia="Cambria" w:hAnsi="Cambria" w:cs="Cambria"/>
                <w:b/>
                <w:color w:val="730707"/>
              </w:rPr>
            </w:pPr>
          </w:p>
        </w:tc>
      </w:tr>
      <w:tr w:rsidR="004374BE" w14:paraId="32D93CA1"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F82229D" w14:textId="77777777" w:rsidR="004374BE" w:rsidRPr="00DB1130" w:rsidRDefault="004374BE" w:rsidP="004374B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E76BB8D" w14:textId="5A3DBB5D" w:rsidR="004374BE" w:rsidRDefault="004374BE" w:rsidP="004374BE">
            <w:pPr>
              <w:jc w:val="center"/>
              <w:rPr>
                <w:rFonts w:ascii="Cambria" w:hAnsi="Cambria" w:cs="Calibri"/>
                <w:sz w:val="20"/>
                <w:szCs w:val="20"/>
              </w:rPr>
            </w:pPr>
            <w:r>
              <w:rPr>
                <w:rFonts w:ascii="Cambria" w:hAnsi="Cambria" w:cs="Calibri"/>
                <w:color w:val="2D2D2D"/>
              </w:rPr>
              <w:t>1,927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C05D3E3" w14:textId="61C0B256" w:rsidR="004374BE" w:rsidRDefault="004374BE" w:rsidP="004374BE">
            <w:pPr>
              <w:jc w:val="center"/>
              <w:rPr>
                <w:rFonts w:ascii="Cambria" w:hAnsi="Cambria" w:cs="Calibri"/>
                <w:sz w:val="20"/>
                <w:szCs w:val="20"/>
              </w:rPr>
            </w:pPr>
            <w:r>
              <w:rPr>
                <w:rFonts w:ascii="Cambria" w:hAnsi="Cambria" w:cs="Calibri"/>
                <w:color w:val="2D2D2D"/>
              </w:rPr>
              <w:t>1,631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69E5FC4" w14:textId="19F9221A" w:rsidR="004374BE" w:rsidRDefault="004374BE" w:rsidP="004374BE">
            <w:pPr>
              <w:jc w:val="center"/>
              <w:rPr>
                <w:rFonts w:ascii="Cambria" w:hAnsi="Cambria" w:cs="Calibri"/>
                <w:sz w:val="20"/>
                <w:szCs w:val="20"/>
              </w:rPr>
            </w:pPr>
            <w:r>
              <w:rPr>
                <w:rFonts w:ascii="Cambria" w:hAnsi="Cambria" w:cs="Calibri"/>
                <w:color w:val="2D2D2D"/>
              </w:rPr>
              <w:t>1,451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4CCB3CD" w14:textId="18DEA980" w:rsidR="004374BE" w:rsidRDefault="004374BE" w:rsidP="004374BE">
            <w:pPr>
              <w:jc w:val="center"/>
              <w:rPr>
                <w:rFonts w:ascii="Cambria" w:hAnsi="Cambria" w:cs="Calibri"/>
                <w:sz w:val="20"/>
                <w:szCs w:val="20"/>
              </w:rPr>
            </w:pPr>
            <w:r>
              <w:rPr>
                <w:rFonts w:ascii="Cambria" w:hAnsi="Cambria" w:cs="Calibri"/>
                <w:color w:val="2D2D2D"/>
              </w:rPr>
              <w:t>1,338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C1A91E4" w14:textId="3639E327" w:rsidR="004374BE" w:rsidRDefault="004374BE" w:rsidP="004374BE">
            <w:pPr>
              <w:jc w:val="center"/>
              <w:rPr>
                <w:rFonts w:ascii="Cambria" w:hAnsi="Cambria" w:cs="Calibri"/>
                <w:sz w:val="20"/>
                <w:szCs w:val="20"/>
              </w:rPr>
            </w:pPr>
            <w:r>
              <w:rPr>
                <w:rFonts w:ascii="Cambria" w:hAnsi="Cambria" w:cs="Calibri"/>
                <w:color w:val="2D2D2D"/>
              </w:rPr>
              <w:t>1,253</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25BD08B" w14:textId="60854EFB" w:rsidR="004374BE" w:rsidRDefault="004374BE" w:rsidP="004374BE">
            <w:pPr>
              <w:jc w:val="center"/>
              <w:rPr>
                <w:rFonts w:ascii="Cambria" w:hAnsi="Cambria" w:cs="Calibri"/>
                <w:sz w:val="20"/>
                <w:szCs w:val="20"/>
              </w:rPr>
            </w:pPr>
            <w:r>
              <w:rPr>
                <w:rFonts w:ascii="Cambria" w:hAnsi="Cambria" w:cs="Calibri"/>
                <w:color w:val="2D2D2D"/>
              </w:rPr>
              <w:t>1,187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75C0983" w14:textId="6064044E" w:rsidR="004374BE" w:rsidRDefault="004374BE" w:rsidP="004374BE">
            <w:pPr>
              <w:jc w:val="center"/>
              <w:rPr>
                <w:rFonts w:ascii="Cambria" w:hAnsi="Cambria" w:cs="Calibri"/>
                <w:sz w:val="20"/>
                <w:szCs w:val="20"/>
              </w:rPr>
            </w:pPr>
            <w:r>
              <w:rPr>
                <w:rFonts w:ascii="Cambria" w:hAnsi="Cambria" w:cs="Calibri"/>
                <w:color w:val="2D2D2D"/>
              </w:rPr>
              <w:t>1,181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0E5B617" w14:textId="1C3C3042" w:rsidR="004374BE" w:rsidRDefault="004374BE" w:rsidP="004374BE">
            <w:pPr>
              <w:jc w:val="center"/>
              <w:rPr>
                <w:rFonts w:ascii="Cambria" w:hAnsi="Cambria" w:cs="Calibri"/>
                <w:sz w:val="20"/>
                <w:szCs w:val="20"/>
              </w:rPr>
            </w:pPr>
            <w:r>
              <w:rPr>
                <w:rFonts w:ascii="Cambria" w:hAnsi="Cambria" w:cs="Calibri"/>
                <w:color w:val="2D2D2D"/>
              </w:rPr>
              <w:t>1,115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787767C" w14:textId="3B06956E" w:rsidR="004374BE" w:rsidRDefault="004374BE" w:rsidP="004374BE">
            <w:pPr>
              <w:jc w:val="center"/>
              <w:rPr>
                <w:rFonts w:ascii="Cambria" w:hAnsi="Cambria" w:cs="Calibri"/>
                <w:sz w:val="20"/>
                <w:szCs w:val="20"/>
              </w:rPr>
            </w:pPr>
            <w:r>
              <w:rPr>
                <w:rFonts w:ascii="Cambria" w:hAnsi="Cambria" w:cs="Calibri"/>
                <w:color w:val="2D2D2D"/>
              </w:rPr>
              <w:t>519</w:t>
            </w:r>
          </w:p>
        </w:tc>
      </w:tr>
      <w:tr w:rsidR="004374BE" w14:paraId="1CF844A0" w14:textId="77777777" w:rsidTr="00BE3785">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52F7AE33" w14:textId="77777777" w:rsidR="004374BE" w:rsidRPr="00DB1130" w:rsidRDefault="004374BE" w:rsidP="004374B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2E2BFD6" w14:textId="2C6441C1" w:rsidR="004374BE" w:rsidRDefault="004374BE" w:rsidP="004374BE">
            <w:pPr>
              <w:jc w:val="center"/>
              <w:rPr>
                <w:rFonts w:ascii="Cambria" w:hAnsi="Cambria" w:cs="Calibri"/>
                <w:sz w:val="20"/>
                <w:szCs w:val="20"/>
              </w:rPr>
            </w:pPr>
            <w:r>
              <w:rPr>
                <w:rFonts w:ascii="Cambria" w:hAnsi="Cambria" w:cs="Calibri"/>
                <w:color w:val="2D2D2D"/>
              </w:rPr>
              <w:t>2,393</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FE61808" w14:textId="060BAD76" w:rsidR="004374BE" w:rsidRDefault="004374BE" w:rsidP="004374BE">
            <w:pPr>
              <w:jc w:val="center"/>
              <w:rPr>
                <w:rFonts w:ascii="Cambria" w:hAnsi="Cambria" w:cs="Calibri"/>
                <w:sz w:val="20"/>
                <w:szCs w:val="20"/>
              </w:rPr>
            </w:pPr>
            <w:r>
              <w:rPr>
                <w:rFonts w:ascii="Cambria" w:hAnsi="Cambria" w:cs="Calibri"/>
                <w:color w:val="2D2D2D"/>
              </w:rPr>
              <w:t>2,101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934D9F4" w14:textId="6779BD50" w:rsidR="004374BE" w:rsidRDefault="004374BE" w:rsidP="004374BE">
            <w:pPr>
              <w:jc w:val="center"/>
              <w:rPr>
                <w:rFonts w:ascii="Cambria" w:hAnsi="Cambria" w:cs="Calibri"/>
                <w:sz w:val="20"/>
                <w:szCs w:val="20"/>
              </w:rPr>
            </w:pPr>
            <w:r>
              <w:rPr>
                <w:rFonts w:ascii="Cambria" w:hAnsi="Cambria" w:cs="Calibri"/>
                <w:color w:val="2D2D2D"/>
              </w:rPr>
              <w:t>1,923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B9A3777" w14:textId="480E7073" w:rsidR="004374BE" w:rsidRDefault="004374BE" w:rsidP="004374BE">
            <w:pPr>
              <w:jc w:val="center"/>
              <w:rPr>
                <w:rFonts w:ascii="Cambria" w:hAnsi="Cambria" w:cs="Calibri"/>
                <w:sz w:val="20"/>
                <w:szCs w:val="20"/>
              </w:rPr>
            </w:pPr>
            <w:r>
              <w:rPr>
                <w:rFonts w:ascii="Cambria" w:hAnsi="Cambria" w:cs="Calibri"/>
                <w:color w:val="2D2D2D"/>
              </w:rPr>
              <w:t>1,812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64E9132" w14:textId="3613E8A5" w:rsidR="004374BE" w:rsidRDefault="004374BE" w:rsidP="004374BE">
            <w:pPr>
              <w:jc w:val="center"/>
              <w:rPr>
                <w:rFonts w:ascii="Cambria" w:hAnsi="Cambria" w:cs="Calibri"/>
                <w:sz w:val="20"/>
                <w:szCs w:val="20"/>
              </w:rPr>
            </w:pPr>
            <w:r>
              <w:rPr>
                <w:rFonts w:ascii="Cambria" w:hAnsi="Cambria" w:cs="Calibri"/>
                <w:color w:val="2D2D2D"/>
              </w:rPr>
              <w:t>1,725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F24F125" w14:textId="48170129" w:rsidR="004374BE" w:rsidRDefault="004374BE" w:rsidP="004374BE">
            <w:pPr>
              <w:jc w:val="center"/>
              <w:rPr>
                <w:rFonts w:ascii="Cambria" w:hAnsi="Cambria" w:cs="Calibri"/>
                <w:sz w:val="20"/>
                <w:szCs w:val="20"/>
              </w:rPr>
            </w:pPr>
            <w:r>
              <w:rPr>
                <w:rFonts w:ascii="Cambria" w:hAnsi="Cambria" w:cs="Calibri"/>
                <w:color w:val="2D2D2D"/>
              </w:rPr>
              <w:t>1,695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7440B4E" w14:textId="17FD480F" w:rsidR="004374BE" w:rsidRDefault="004374BE" w:rsidP="004374BE">
            <w:pPr>
              <w:jc w:val="center"/>
              <w:rPr>
                <w:rFonts w:ascii="Cambria" w:hAnsi="Cambria" w:cs="Calibri"/>
                <w:sz w:val="20"/>
                <w:szCs w:val="20"/>
              </w:rPr>
            </w:pPr>
            <w:r>
              <w:rPr>
                <w:rFonts w:ascii="Cambria" w:hAnsi="Cambria" w:cs="Calibri"/>
                <w:color w:val="2D2D2D"/>
              </w:rPr>
              <w:t>1,688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8729AB6" w14:textId="3305CDFA" w:rsidR="004374BE" w:rsidRDefault="004374BE" w:rsidP="004374BE">
            <w:pPr>
              <w:jc w:val="center"/>
              <w:rPr>
                <w:rFonts w:ascii="Cambria" w:hAnsi="Cambria" w:cs="Calibri"/>
                <w:sz w:val="20"/>
                <w:szCs w:val="20"/>
              </w:rPr>
            </w:pPr>
            <w:r>
              <w:rPr>
                <w:rFonts w:ascii="Cambria" w:hAnsi="Cambria" w:cs="Calibri"/>
                <w:color w:val="2D2D2D"/>
              </w:rPr>
              <w:t>1,614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FA5F6C1" w14:textId="4008E07F" w:rsidR="004374BE" w:rsidRDefault="004374BE" w:rsidP="004374BE">
            <w:pPr>
              <w:jc w:val="center"/>
              <w:rPr>
                <w:rFonts w:ascii="Cambria" w:hAnsi="Cambria" w:cs="Calibri"/>
                <w:sz w:val="20"/>
                <w:szCs w:val="20"/>
              </w:rPr>
            </w:pPr>
            <w:r>
              <w:rPr>
                <w:rFonts w:ascii="Cambria" w:hAnsi="Cambria" w:cs="Calibri"/>
                <w:color w:val="2D2D2D"/>
              </w:rPr>
              <w:t>885</w:t>
            </w:r>
          </w:p>
        </w:tc>
      </w:tr>
      <w:tr w:rsidR="005839DF" w:rsidRPr="008E0099" w14:paraId="2E2F23A7"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2313DC26" w14:textId="0A9F721E" w:rsidR="005839DF" w:rsidRPr="00DB1130" w:rsidRDefault="005839DF" w:rsidP="005839DF">
            <w:pPr>
              <w:jc w:val="center"/>
              <w:rPr>
                <w:rFonts w:ascii="Cambria" w:hAnsi="Cambria"/>
                <w:b/>
              </w:rPr>
            </w:pPr>
            <w:r w:rsidRPr="00DB1130">
              <w:rPr>
                <w:rFonts w:ascii="Cambria" w:hAnsi="Cambria"/>
                <w:b/>
              </w:rPr>
              <w:t xml:space="preserve">Extra Cost For Flight Ticket </w:t>
            </w:r>
            <w:r w:rsidR="004D28C1">
              <w:rPr>
                <w:rFonts w:ascii="Cambria" w:hAnsi="Cambria"/>
                <w:b/>
              </w:rPr>
              <w:t xml:space="preserve"> Eco class</w:t>
            </w:r>
          </w:p>
          <w:p w14:paraId="4BF16EE0" w14:textId="77777777" w:rsidR="005839DF" w:rsidRDefault="005839DF" w:rsidP="005839DF">
            <w:pPr>
              <w:jc w:val="center"/>
              <w:rPr>
                <w:rFonts w:ascii="Cambria" w:hAnsi="Cambria"/>
                <w:b/>
              </w:rPr>
            </w:pPr>
            <w:r w:rsidRPr="00DB1130">
              <w:rPr>
                <w:rFonts w:ascii="Cambria" w:hAnsi="Cambria"/>
                <w:b/>
              </w:rPr>
              <w:t>(Airfare could be changed without prior notice)</w:t>
            </w:r>
          </w:p>
          <w:p w14:paraId="083775C0" w14:textId="0C9CAE0B" w:rsidR="005839DF" w:rsidRPr="00DB1130" w:rsidRDefault="005839DF" w:rsidP="005839DF">
            <w:pPr>
              <w:numPr>
                <w:ilvl w:val="0"/>
                <w:numId w:val="39"/>
              </w:numPr>
              <w:jc w:val="center"/>
              <w:rPr>
                <w:rFonts w:ascii="Cambria" w:hAnsi="Cambria"/>
                <w:i/>
              </w:rPr>
            </w:pPr>
            <w:r w:rsidRPr="00DB1130">
              <w:rPr>
                <w:rFonts w:ascii="Cambria" w:hAnsi="Cambria"/>
                <w:i/>
              </w:rPr>
              <w:t>Hanoi-</w:t>
            </w:r>
            <w:r w:rsidR="006A7334">
              <w:rPr>
                <w:rFonts w:ascii="Cambria" w:hAnsi="Cambria"/>
                <w:i/>
              </w:rPr>
              <w:t>Danang</w:t>
            </w:r>
            <w:r w:rsidRPr="00DB1130">
              <w:rPr>
                <w:rFonts w:ascii="Cambria" w:hAnsi="Cambria"/>
                <w:i/>
              </w:rPr>
              <w:t>: 90USD-100USD-110USD-120USD/pax</w:t>
            </w:r>
          </w:p>
          <w:p w14:paraId="258D5347" w14:textId="77777777" w:rsidR="005839DF" w:rsidRPr="001446C2" w:rsidRDefault="006A7334" w:rsidP="005839DF">
            <w:pPr>
              <w:numPr>
                <w:ilvl w:val="0"/>
                <w:numId w:val="39"/>
              </w:numPr>
              <w:jc w:val="center"/>
              <w:rPr>
                <w:rFonts w:ascii="Cambria" w:hAnsi="Cambria"/>
                <w:lang w:val="es-ES"/>
              </w:rPr>
            </w:pPr>
            <w:r w:rsidRPr="008E0099">
              <w:rPr>
                <w:rFonts w:ascii="Cambria" w:hAnsi="Cambria"/>
                <w:i/>
                <w:lang w:val="es-ES"/>
              </w:rPr>
              <w:t>Hue</w:t>
            </w:r>
            <w:r w:rsidR="005839DF" w:rsidRPr="008E0099">
              <w:rPr>
                <w:rFonts w:ascii="Cambria" w:hAnsi="Cambria"/>
                <w:i/>
                <w:lang w:val="es-ES"/>
              </w:rPr>
              <w:t>-Saigon: 90USD-100USD-110USD-120USD/pax</w:t>
            </w:r>
          </w:p>
          <w:p w14:paraId="48EEF9FA" w14:textId="77777777" w:rsidR="001446C2" w:rsidRPr="001446C2" w:rsidRDefault="001446C2" w:rsidP="001446C2">
            <w:pPr>
              <w:jc w:val="center"/>
              <w:rPr>
                <w:rFonts w:ascii="Cambria" w:hAnsi="Cambria"/>
                <w:lang w:val="es-ES"/>
              </w:rPr>
            </w:pPr>
          </w:p>
          <w:p w14:paraId="39C0A23C" w14:textId="77777777" w:rsidR="001446C2" w:rsidRPr="009D65AB" w:rsidRDefault="001446C2" w:rsidP="001446C2">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2E1CB0AA" w14:textId="77777777" w:rsidR="001446C2" w:rsidRPr="009D65AB" w:rsidRDefault="001446C2" w:rsidP="001446C2">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1DB22D92" w14:textId="126A945D" w:rsidR="001446C2" w:rsidRDefault="001446C2" w:rsidP="001446C2">
            <w:pPr>
              <w:pStyle w:val="TableParagraph"/>
              <w:spacing w:before="40"/>
              <w:ind w:left="417"/>
              <w:rPr>
                <w:rFonts w:asciiTheme="majorHAnsi" w:hAnsiTheme="majorHAnsi"/>
                <w:i/>
                <w:lang w:val="vi-VN"/>
              </w:rPr>
            </w:pPr>
            <w:r w:rsidRPr="009D65AB">
              <w:rPr>
                <w:rFonts w:asciiTheme="majorHAnsi" w:hAnsiTheme="majorHAnsi"/>
                <w:i/>
                <w:lang w:val="vi-VN"/>
              </w:rPr>
              <w:t>- Hanói-</w:t>
            </w:r>
            <w:r>
              <w:rPr>
                <w:rFonts w:asciiTheme="majorHAnsi" w:hAnsiTheme="majorHAnsi"/>
                <w:i/>
                <w:lang w:val="vi-VN"/>
              </w:rPr>
              <w:t>Danang</w:t>
            </w:r>
            <w:r w:rsidRPr="009D65AB">
              <w:rPr>
                <w:rFonts w:asciiTheme="majorHAnsi" w:hAnsiTheme="majorHAnsi"/>
                <w:i/>
                <w:lang w:val="vi-VN"/>
              </w:rPr>
              <w:t>: 90 USD-100 USD-110 USD-120 USD/persona</w:t>
            </w:r>
          </w:p>
          <w:p w14:paraId="7B6D60FF" w14:textId="30F68031" w:rsidR="001446C2" w:rsidRPr="008E0099" w:rsidRDefault="001446C2" w:rsidP="001446C2">
            <w:pPr>
              <w:jc w:val="center"/>
              <w:rPr>
                <w:rFonts w:ascii="Cambria" w:hAnsi="Cambria"/>
                <w:lang w:val="es-ES"/>
              </w:rPr>
            </w:pPr>
            <w:r>
              <w:rPr>
                <w:rFonts w:asciiTheme="majorHAnsi" w:hAnsiTheme="majorHAnsi"/>
                <w:i/>
                <w:lang w:val="vi-VN"/>
              </w:rPr>
              <w:t xml:space="preserve">- </w:t>
            </w:r>
            <w:r>
              <w:rPr>
                <w:rFonts w:asciiTheme="majorHAnsi" w:hAnsiTheme="majorHAnsi"/>
                <w:i/>
                <w:lang w:val="vi-VN"/>
              </w:rPr>
              <w:t>Hue</w:t>
            </w:r>
            <w:r w:rsidRPr="009D65AB">
              <w:rPr>
                <w:rFonts w:asciiTheme="majorHAnsi" w:hAnsiTheme="majorHAnsi"/>
                <w:i/>
                <w:lang w:val="vi-VN"/>
              </w:rPr>
              <w:t>-Saigón: 90 USD-100 USD-110 USD-120 USD/persona</w:t>
            </w:r>
          </w:p>
        </w:tc>
      </w:tr>
    </w:tbl>
    <w:p w14:paraId="617791D0" w14:textId="77777777" w:rsidR="005839DF" w:rsidRPr="008E0099" w:rsidRDefault="005839DF" w:rsidP="005839DF">
      <w:pPr>
        <w:rPr>
          <w:lang w:val="es-ES"/>
        </w:rPr>
      </w:pPr>
    </w:p>
    <w:p w14:paraId="2C5464D8" w14:textId="77777777" w:rsidR="006B4156" w:rsidRPr="008E0099" w:rsidRDefault="006B4156" w:rsidP="003C56DD">
      <w:pPr>
        <w:shd w:val="clear" w:color="auto" w:fill="FFFFFF"/>
        <w:spacing w:line="253" w:lineRule="atLeast"/>
        <w:rPr>
          <w:rFonts w:ascii="Cambria" w:hAnsi="Cambria" w:cs="Calibri"/>
          <w:b/>
          <w:bCs/>
          <w:color w:val="222222"/>
          <w:sz w:val="24"/>
          <w:szCs w:val="24"/>
          <w:lang w:val="es-ES"/>
        </w:rPr>
      </w:pPr>
    </w:p>
    <w:p w14:paraId="76330B85" w14:textId="77777777" w:rsidR="003C56DD" w:rsidRPr="00107DC3" w:rsidRDefault="003C56DD" w:rsidP="003C56DD">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1F4DE3C8" w14:textId="77777777" w:rsidR="003C56DD" w:rsidRPr="00020D70" w:rsidRDefault="003C56DD" w:rsidP="003C56DD">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0A2829E1" w14:textId="77777777" w:rsidR="003C56DD" w:rsidRPr="00020D70" w:rsidRDefault="003C56DD" w:rsidP="003C56DD">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41DB5562" w14:textId="77777777" w:rsidR="003C56DD" w:rsidRPr="00020D70" w:rsidRDefault="003C56DD" w:rsidP="003C56D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166776BB" w14:textId="77777777" w:rsidR="003C56DD" w:rsidRPr="00020D70" w:rsidRDefault="003C56DD" w:rsidP="003C56D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1A42AD84" w14:textId="77777777" w:rsidR="003C56DD" w:rsidRPr="00020D70" w:rsidRDefault="003C56DD" w:rsidP="003C56D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643FA477" w14:textId="4537A1F3" w:rsidR="003C56DD" w:rsidRDefault="003C56DD" w:rsidP="001446C2">
      <w:pPr>
        <w:shd w:val="clear" w:color="auto" w:fill="FFFFFF"/>
        <w:spacing w:line="253" w:lineRule="atLeast"/>
        <w:ind w:left="720"/>
        <w:rPr>
          <w:rFonts w:cs="Calibri"/>
          <w:color w:val="222222"/>
          <w:lang w:val="vi-VN"/>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53EA40F8" w14:textId="77777777" w:rsidR="001446C2" w:rsidRDefault="001446C2" w:rsidP="001446C2">
      <w:pPr>
        <w:shd w:val="clear" w:color="auto" w:fill="FFFFFF"/>
        <w:spacing w:line="253" w:lineRule="atLeast"/>
        <w:ind w:left="720"/>
        <w:rPr>
          <w:rFonts w:cs="Calibri"/>
          <w:color w:val="222222"/>
          <w:lang w:val="vi-VN"/>
        </w:rPr>
      </w:pPr>
    </w:p>
    <w:p w14:paraId="06A55124" w14:textId="77777777" w:rsidR="001446C2" w:rsidRPr="009D65AB" w:rsidRDefault="001446C2" w:rsidP="001446C2">
      <w:pPr>
        <w:spacing w:line="257" w:lineRule="exact"/>
        <w:rPr>
          <w:rFonts w:asciiTheme="majorHAnsi" w:hAnsiTheme="majorHAnsi"/>
          <w:b/>
          <w:bCs/>
          <w:lang w:val="vi-VN"/>
        </w:rPr>
      </w:pPr>
      <w:r w:rsidRPr="009D65AB">
        <w:rPr>
          <w:rFonts w:asciiTheme="majorHAnsi" w:hAnsiTheme="majorHAnsi"/>
          <w:b/>
          <w:bCs/>
          <w:lang w:val="vi-VN"/>
        </w:rPr>
        <w:t>Política de niños:</w:t>
      </w:r>
    </w:p>
    <w:p w14:paraId="0F268E40" w14:textId="77777777" w:rsidR="001446C2" w:rsidRPr="009D65AB" w:rsidRDefault="001446C2" w:rsidP="001446C2">
      <w:pPr>
        <w:pStyle w:val="ListParagraph"/>
        <w:widowControl w:val="0"/>
        <w:numPr>
          <w:ilvl w:val="0"/>
          <w:numId w:val="40"/>
        </w:numPr>
        <w:autoSpaceDE w:val="0"/>
        <w:autoSpaceDN w:val="0"/>
        <w:spacing w:line="257" w:lineRule="exact"/>
        <w:ind w:left="1276"/>
        <w:rPr>
          <w:rFonts w:asciiTheme="majorHAnsi" w:hAnsiTheme="majorHAnsi"/>
          <w:lang w:val="vi-VN"/>
        </w:rPr>
      </w:pPr>
      <w:r w:rsidRPr="009D65AB">
        <w:rPr>
          <w:rFonts w:asciiTheme="majorHAnsi" w:hAnsiTheme="majorHAnsi"/>
          <w:lang w:val="vi-VN"/>
        </w:rPr>
        <w:t>Bebé (menor de 2 años)               : Gratis (compartiendo cama con sus padres, máximo 1 niño en</w:t>
      </w:r>
    </w:p>
    <w:p w14:paraId="552BDB41" w14:textId="77777777" w:rsidR="001446C2" w:rsidRDefault="001446C2" w:rsidP="001446C2">
      <w:pPr>
        <w:spacing w:line="257" w:lineRule="exact"/>
        <w:rPr>
          <w:rFonts w:asciiTheme="majorHAnsi" w:hAnsiTheme="majorHAnsi"/>
          <w:lang w:val="vi-VN"/>
        </w:rPr>
      </w:pPr>
      <w:r w:rsidRPr="009D65AB">
        <w:rPr>
          <w:rFonts w:asciiTheme="majorHAnsi" w:hAnsiTheme="majorHAnsi"/>
          <w:lang w:val="vi-VN"/>
        </w:rPr>
        <w:t>habitación doble/twin y máximo 2 niños en un grupo)</w:t>
      </w:r>
    </w:p>
    <w:p w14:paraId="0E873AB0" w14:textId="77777777" w:rsidR="001446C2" w:rsidRDefault="001446C2" w:rsidP="001446C2">
      <w:pPr>
        <w:pStyle w:val="ListParagraph"/>
        <w:widowControl w:val="0"/>
        <w:numPr>
          <w:ilvl w:val="0"/>
          <w:numId w:val="40"/>
        </w:numPr>
        <w:autoSpaceDE w:val="0"/>
        <w:autoSpaceDN w:val="0"/>
        <w:spacing w:line="257" w:lineRule="exact"/>
        <w:ind w:left="1276"/>
        <w:rPr>
          <w:rFonts w:asciiTheme="majorHAnsi" w:hAnsiTheme="majorHAnsi"/>
          <w:lang w:val="vi-VN"/>
        </w:rPr>
      </w:pPr>
      <w:r w:rsidRPr="009D65AB">
        <w:rPr>
          <w:rFonts w:asciiTheme="majorHAnsi" w:hAnsiTheme="majorHAnsi"/>
          <w:lang w:val="vi-VN"/>
        </w:rPr>
        <w:t>Niño de 2 a 10 años</w:t>
      </w:r>
    </w:p>
    <w:p w14:paraId="74E31EE4" w14:textId="77777777" w:rsidR="001446C2" w:rsidRDefault="001446C2" w:rsidP="001446C2">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t>Con cama supletoria o colchón en el crucero de Halong: 75% de la tarifa de un adulto</w:t>
      </w:r>
    </w:p>
    <w:p w14:paraId="4825106E" w14:textId="77777777" w:rsidR="001446C2" w:rsidRDefault="001446C2" w:rsidP="001446C2">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t>Sin cama supletoria: 65% de la tarifa de un adulto</w:t>
      </w:r>
    </w:p>
    <w:p w14:paraId="50F432B0" w14:textId="77777777" w:rsidR="001446C2" w:rsidRDefault="001446C2" w:rsidP="001446C2">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t>Niño en habitación doble: 90% de la tarifa de un adulto</w:t>
      </w:r>
    </w:p>
    <w:p w14:paraId="7D8F89C5" w14:textId="434964E7" w:rsidR="001446C2" w:rsidRPr="001446C2" w:rsidRDefault="001446C2" w:rsidP="001446C2">
      <w:pPr>
        <w:shd w:val="clear" w:color="auto" w:fill="FFFFFF"/>
        <w:spacing w:line="253" w:lineRule="atLeast"/>
        <w:ind w:left="720"/>
        <w:rPr>
          <w:rFonts w:ascii="Cambria" w:hAnsi="Cambria"/>
          <w:lang w:val="vi-VN"/>
        </w:rPr>
      </w:pPr>
      <w:r w:rsidRPr="009D65AB">
        <w:rPr>
          <w:rFonts w:asciiTheme="majorHAnsi" w:hAnsiTheme="majorHAnsi"/>
          <w:lang w:val="vi-VN"/>
        </w:rPr>
        <w:t>Niño de 11 años o más: Tarifa del 100 % como adulto</w:t>
      </w:r>
    </w:p>
    <w:tbl>
      <w:tblPr>
        <w:tblW w:w="5000" w:type="pct"/>
        <w:tblCellMar>
          <w:left w:w="0" w:type="dxa"/>
          <w:right w:w="0" w:type="dxa"/>
        </w:tblCellMar>
        <w:tblLook w:val="04A0" w:firstRow="1" w:lastRow="0" w:firstColumn="1" w:lastColumn="0" w:noHBand="0" w:noVBand="1"/>
      </w:tblPr>
      <w:tblGrid>
        <w:gridCol w:w="5077"/>
        <w:gridCol w:w="5077"/>
      </w:tblGrid>
      <w:tr w:rsidR="003C56DD" w14:paraId="647B6A11" w14:textId="77777777" w:rsidTr="001446C2">
        <w:trPr>
          <w:trHeight w:val="622"/>
        </w:trPr>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8955845" w14:textId="77777777" w:rsidR="003C56DD" w:rsidRPr="00162C24" w:rsidRDefault="003C56DD" w:rsidP="00B35635">
            <w:pPr>
              <w:spacing w:after="280" w:afterAutospacing="1"/>
              <w:jc w:val="center"/>
              <w:rPr>
                <w:rFonts w:ascii="Cambria" w:hAnsi="Cambria"/>
              </w:rPr>
            </w:pPr>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62"/>
            </w:tblGrid>
            <w:tr w:rsidR="003C56DD" w14:paraId="01CF8F25" w14:textId="77777777" w:rsidTr="00B35635">
              <w:tc>
                <w:tcPr>
                  <w:tcW w:w="0" w:type="auto"/>
                  <w:tcBorders>
                    <w:top w:val="dotted" w:sz="6" w:space="0" w:color="C4C4C4"/>
                  </w:tcBorders>
                  <w:tcMar>
                    <w:top w:w="75" w:type="dxa"/>
                  </w:tcMar>
                  <w:vAlign w:val="center"/>
                </w:tcPr>
                <w:p w14:paraId="1468569D" w14:textId="77777777" w:rsidR="003C56DD" w:rsidRPr="00162C24" w:rsidRDefault="003C56DD" w:rsidP="00B35635">
                  <w:pPr>
                    <w:rPr>
                      <w:rFonts w:ascii="Cambria" w:hAnsi="Cambria"/>
                    </w:rPr>
                  </w:pPr>
                  <w:r w:rsidRPr="00162C24">
                    <w:rPr>
                      <w:rFonts w:ascii="Cambria" w:eastAsia="Cambria" w:hAnsi="Cambria" w:cs="Cambria"/>
                      <w:bdr w:val="nil"/>
                    </w:rPr>
                    <w:t>• Accommodation in the category chosen or similar (subject to availability)</w:t>
                  </w:r>
                </w:p>
              </w:tc>
            </w:tr>
            <w:tr w:rsidR="003C56DD" w14:paraId="5160A265" w14:textId="77777777" w:rsidTr="00B35635">
              <w:tc>
                <w:tcPr>
                  <w:tcW w:w="0" w:type="auto"/>
                  <w:tcMar>
                    <w:top w:w="75" w:type="dxa"/>
                  </w:tcMar>
                  <w:vAlign w:val="center"/>
                </w:tcPr>
                <w:p w14:paraId="12B32435" w14:textId="77777777" w:rsidR="003C56DD" w:rsidRDefault="003C56DD" w:rsidP="00B35635">
                  <w:pPr>
                    <w:rPr>
                      <w:rFonts w:ascii="Cambria" w:eastAsia="Cambria" w:hAnsi="Cambria" w:cs="Cambria"/>
                      <w:bdr w:val="nil"/>
                    </w:rPr>
                  </w:pPr>
                  <w:r w:rsidRPr="00162C24">
                    <w:rPr>
                      <w:rFonts w:ascii="Cambria" w:eastAsia="Cambria" w:hAnsi="Cambria" w:cs="Cambria"/>
                      <w:bdr w:val="nil"/>
                    </w:rPr>
                    <w:t xml:space="preserve">• Meals as mentioned in the program. B= Breakfast, L=Lunch, D=Dinner </w:t>
                  </w:r>
                </w:p>
                <w:p w14:paraId="7D80CDB5" w14:textId="77777777" w:rsidR="00A4474A" w:rsidRPr="00162C24" w:rsidRDefault="00A4474A" w:rsidP="00B35635">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Hanoi Streetfood tour</w:t>
                  </w:r>
                </w:p>
              </w:tc>
            </w:tr>
            <w:tr w:rsidR="003C56DD" w14:paraId="3A0F8455" w14:textId="77777777" w:rsidTr="00B35635">
              <w:tc>
                <w:tcPr>
                  <w:tcW w:w="0" w:type="auto"/>
                  <w:tcMar>
                    <w:top w:w="75" w:type="dxa"/>
                  </w:tcMar>
                  <w:vAlign w:val="center"/>
                </w:tcPr>
                <w:p w14:paraId="0342F076" w14:textId="42072623" w:rsidR="003C56DD" w:rsidRPr="00162C24" w:rsidRDefault="003C56DD" w:rsidP="00AB4D48">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xml:space="preserve">• </w:t>
                  </w:r>
                  <w:r w:rsidR="00AB4D48">
                    <w:rPr>
                      <w:rFonts w:ascii="Cambria" w:eastAsia="Cambria" w:hAnsi="Cambria" w:cs="Cambria"/>
                      <w:bdr w:val="nil"/>
                      <w:lang w:val="vi-VN"/>
                    </w:rPr>
                    <w:t>02 days</w:t>
                  </w:r>
                  <w:r w:rsidRPr="00162C24">
                    <w:rPr>
                      <w:rFonts w:ascii="Cambria" w:eastAsia="Cambria" w:hAnsi="Cambria" w:cs="Cambria"/>
                      <w:bdr w:val="nil"/>
                    </w:rPr>
                    <w:t xml:space="preserve"> 01 nigh</w:t>
                  </w:r>
                  <w:r w:rsidR="00AB4D48">
                    <w:rPr>
                      <w:rFonts w:ascii="Cambria" w:eastAsia="Cambria" w:hAnsi="Cambria" w:cs="Cambria"/>
                      <w:bdr w:val="nil"/>
                      <w:lang w:val="vi-VN"/>
                    </w:rPr>
                    <w:t>t</w:t>
                  </w:r>
                  <w:r w:rsidRPr="00162C24">
                    <w:rPr>
                      <w:rFonts w:ascii="Cambria" w:eastAsia="Cambria" w:hAnsi="Cambria" w:cs="Cambria"/>
                      <w:bdr w:val="nil"/>
                    </w:rPr>
                    <w:t xml:space="preserve"> on </w:t>
                  </w:r>
                  <w:r w:rsidR="00AB4D48">
                    <w:rPr>
                      <w:rFonts w:ascii="Cambria" w:eastAsia="Cambria" w:hAnsi="Cambria" w:cs="Cambria"/>
                      <w:bdr w:val="nil"/>
                      <w:lang w:val="vi-VN"/>
                    </w:rPr>
                    <w:t>sharing cruise</w:t>
                  </w:r>
                  <w:r w:rsidRPr="00162C24">
                    <w:rPr>
                      <w:rFonts w:ascii="Cambria" w:eastAsia="Cambria" w:hAnsi="Cambria" w:cs="Cambria"/>
                      <w:bdr w:val="nil"/>
                    </w:rPr>
                    <w:t xml:space="preserve"> in Ha Long</w:t>
                  </w:r>
                  <w:r w:rsidR="00AB4D48">
                    <w:rPr>
                      <w:rFonts w:ascii="Cambria" w:eastAsia="Cambria" w:hAnsi="Cambria" w:cs="Cambria"/>
                      <w:bdr w:val="nil"/>
                      <w:lang w:val="vi-VN"/>
                    </w:rPr>
                    <w:t>/Lan Ha</w:t>
                  </w:r>
                  <w:r w:rsidRPr="00162C24">
                    <w:rPr>
                      <w:rFonts w:ascii="Cambria" w:eastAsia="Cambria" w:hAnsi="Cambria" w:cs="Cambria"/>
                      <w:bdr w:val="nil"/>
                    </w:rPr>
                    <w:t xml:space="preserve"> Bay.</w:t>
                  </w:r>
                </w:p>
              </w:tc>
            </w:tr>
            <w:tr w:rsidR="003C56DD" w14:paraId="7C0BB9B2" w14:textId="77777777" w:rsidTr="00B35635">
              <w:tc>
                <w:tcPr>
                  <w:tcW w:w="0" w:type="auto"/>
                  <w:tcMar>
                    <w:top w:w="75" w:type="dxa"/>
                  </w:tcMar>
                  <w:vAlign w:val="center"/>
                </w:tcPr>
                <w:p w14:paraId="005483D5" w14:textId="77777777" w:rsidR="003C56DD" w:rsidRDefault="003C56DD" w:rsidP="00B35635">
                  <w:pPr>
                    <w:rPr>
                      <w:rFonts w:ascii="Cambria" w:eastAsia="Cambria" w:hAnsi="Cambria" w:cs="Cambria"/>
                      <w:bdr w:val="nil"/>
                    </w:rPr>
                  </w:pPr>
                  <w:r w:rsidRPr="00162C24">
                    <w:rPr>
                      <w:rFonts w:ascii="Cambria" w:eastAsia="Cambria" w:hAnsi="Cambria" w:cs="Cambria"/>
                      <w:bdr w:val="nil"/>
                    </w:rPr>
                    <w:t>• Transportation by private vehicle with A/C</w:t>
                  </w:r>
                </w:p>
                <w:p w14:paraId="4552296B" w14:textId="77777777" w:rsidR="00716B7E" w:rsidRPr="00716B7E" w:rsidRDefault="00716B7E" w:rsidP="00B35635">
                  <w:pPr>
                    <w:rPr>
                      <w:rFonts w:ascii="Cambria" w:hAnsi="Cambria"/>
                    </w:rPr>
                  </w:pPr>
                  <w:r w:rsidRPr="00716B7E">
                    <w:rPr>
                      <w:rFonts w:ascii="Cambria" w:eastAsia="Cambria" w:hAnsi="Cambria" w:cs="Cambria"/>
                      <w:bdr w:val="nil"/>
                    </w:rPr>
                    <w:t xml:space="preserve">• 2 ways </w:t>
                  </w:r>
                  <w:r w:rsidRPr="00716B7E">
                    <w:rPr>
                      <w:rFonts w:ascii="Cambria" w:hAnsi="Cambria"/>
                    </w:rPr>
                    <w:t>train ticket Hanoi-Laocai-Hanoi (1 pax/ticket on 4 soft berth cabin)</w:t>
                  </w:r>
                </w:p>
              </w:tc>
            </w:tr>
            <w:tr w:rsidR="003C56DD" w14:paraId="6584071D" w14:textId="77777777" w:rsidTr="00B35635">
              <w:tc>
                <w:tcPr>
                  <w:tcW w:w="0" w:type="auto"/>
                  <w:tcMar>
                    <w:top w:w="75" w:type="dxa"/>
                  </w:tcMar>
                  <w:vAlign w:val="center"/>
                </w:tcPr>
                <w:p w14:paraId="68DFE95B" w14:textId="77777777" w:rsidR="003C56DD" w:rsidRDefault="003C56DD" w:rsidP="00B35635">
                  <w:pPr>
                    <w:rPr>
                      <w:rFonts w:ascii="Cambria" w:eastAsia="Cambria" w:hAnsi="Cambria" w:cs="Cambria"/>
                      <w:bdr w:val="nil"/>
                    </w:rPr>
                  </w:pPr>
                  <w:r w:rsidRPr="00162C24">
                    <w:rPr>
                      <w:rFonts w:ascii="Cambria" w:eastAsia="Cambria" w:hAnsi="Cambria" w:cs="Cambria"/>
                      <w:bdr w:val="nil"/>
                    </w:rPr>
                    <w:t>• All entrance fees and sightseeing as mentioned in the program.</w:t>
                  </w:r>
                </w:p>
                <w:p w14:paraId="71084676" w14:textId="77777777" w:rsidR="00A4474A" w:rsidRPr="00162C24" w:rsidRDefault="00A4474A" w:rsidP="00B35635">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Traditional water puppet show</w:t>
                  </w:r>
                </w:p>
              </w:tc>
            </w:tr>
            <w:tr w:rsidR="003C56DD" w14:paraId="67E237C8" w14:textId="77777777" w:rsidTr="00B35635">
              <w:tc>
                <w:tcPr>
                  <w:tcW w:w="0" w:type="auto"/>
                  <w:tcMar>
                    <w:top w:w="75" w:type="dxa"/>
                  </w:tcMar>
                  <w:vAlign w:val="center"/>
                </w:tcPr>
                <w:p w14:paraId="1511D342" w14:textId="77777777" w:rsidR="003C56DD" w:rsidRPr="00A90B92" w:rsidRDefault="003C56DD" w:rsidP="00B35635">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3C56DD" w14:paraId="74A469AE" w14:textId="77777777" w:rsidTr="00B35635">
              <w:tc>
                <w:tcPr>
                  <w:tcW w:w="0" w:type="auto"/>
                  <w:tcMar>
                    <w:top w:w="75" w:type="dxa"/>
                  </w:tcMar>
                  <w:vAlign w:val="center"/>
                </w:tcPr>
                <w:p w14:paraId="6C82E552" w14:textId="77777777" w:rsidR="003C56DD" w:rsidRPr="00162C24" w:rsidRDefault="003C56DD" w:rsidP="00B35635">
                  <w:pPr>
                    <w:rPr>
                      <w:rFonts w:ascii="Cambria" w:hAnsi="Cambria"/>
                    </w:rPr>
                  </w:pPr>
                </w:p>
              </w:tc>
            </w:tr>
          </w:tbl>
          <w:p w14:paraId="627731D1" w14:textId="77777777" w:rsidR="003C56DD" w:rsidRPr="00162C24" w:rsidRDefault="003C56DD" w:rsidP="00B35635">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1BF17A3" w14:textId="77777777" w:rsidR="003C56DD" w:rsidRPr="00162C24" w:rsidRDefault="003C56DD" w:rsidP="00B35635">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3C56DD" w14:paraId="78B1BE9B" w14:textId="77777777" w:rsidTr="00B35635">
              <w:tc>
                <w:tcPr>
                  <w:tcW w:w="0" w:type="auto"/>
                  <w:tcBorders>
                    <w:top w:val="dotted" w:sz="6" w:space="0" w:color="C4C4C4"/>
                  </w:tcBorders>
                  <w:tcMar>
                    <w:top w:w="75" w:type="dxa"/>
                  </w:tcMar>
                  <w:vAlign w:val="center"/>
                </w:tcPr>
                <w:p w14:paraId="6AFA9397" w14:textId="77777777" w:rsidR="003C56DD" w:rsidRDefault="003C56DD" w:rsidP="00B35635">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29FCFDB8" w14:textId="36DE1C4C" w:rsidR="003C56DD" w:rsidRDefault="003C56DD" w:rsidP="00B35635">
                  <w:pPr>
                    <w:rPr>
                      <w:rFonts w:ascii="Cambria" w:eastAsia="Cambria" w:hAnsi="Cambria" w:cs="Cambria"/>
                      <w:bdr w:val="nil"/>
                    </w:rPr>
                  </w:pPr>
                  <w:r w:rsidRPr="00162C24">
                    <w:rPr>
                      <w:rFonts w:ascii="Cambria" w:eastAsia="Cambria" w:hAnsi="Cambria" w:cs="Cambria"/>
                      <w:bdr w:val="nil"/>
                    </w:rPr>
                    <w:t>•</w:t>
                  </w:r>
                  <w:r w:rsidR="005640CB">
                    <w:rPr>
                      <w:rFonts w:ascii="Cambria" w:eastAsia="Cambria" w:hAnsi="Cambria" w:cs="Cambria"/>
                      <w:bdr w:val="nil"/>
                    </w:rPr>
                    <w:t xml:space="preserve"> Flight ticket Hanoi-</w:t>
                  </w:r>
                  <w:r w:rsidR="00BB0A22">
                    <w:rPr>
                      <w:rFonts w:ascii="Cambria" w:eastAsia="Cambria" w:hAnsi="Cambria" w:cs="Cambria"/>
                      <w:bdr w:val="nil"/>
                    </w:rPr>
                    <w:t>Danang</w:t>
                  </w:r>
                  <w:r>
                    <w:rPr>
                      <w:rFonts w:ascii="Cambria" w:eastAsia="Cambria" w:hAnsi="Cambria" w:cs="Cambria"/>
                      <w:bdr w:val="nil"/>
                    </w:rPr>
                    <w:t>//</w:t>
                  </w:r>
                  <w:r w:rsidR="00BB0A22">
                    <w:rPr>
                      <w:rFonts w:ascii="Cambria" w:eastAsia="Cambria" w:hAnsi="Cambria" w:cs="Cambria"/>
                      <w:bdr w:val="nil"/>
                    </w:rPr>
                    <w:t>Hue</w:t>
                  </w:r>
                  <w:r>
                    <w:rPr>
                      <w:rFonts w:ascii="Cambria" w:eastAsia="Cambria" w:hAnsi="Cambria" w:cs="Cambria"/>
                      <w:bdr w:val="nil"/>
                    </w:rPr>
                    <w:t>-Saigon</w:t>
                  </w:r>
                </w:p>
                <w:p w14:paraId="699E4B0A" w14:textId="77777777" w:rsidR="003C56DD" w:rsidRPr="00162C24" w:rsidRDefault="003C56DD" w:rsidP="00B35635">
                  <w:pPr>
                    <w:rPr>
                      <w:rFonts w:ascii="Cambria" w:hAnsi="Cambria"/>
                    </w:rPr>
                  </w:pPr>
                  <w:r w:rsidRPr="00162C24">
                    <w:rPr>
                      <w:rFonts w:ascii="Cambria" w:eastAsia="Cambria" w:hAnsi="Cambria" w:cs="Cambria"/>
                      <w:bdr w:val="nil"/>
                    </w:rPr>
                    <w:t>• Meals and drinks which are not mentioned in the program</w:t>
                  </w:r>
                </w:p>
              </w:tc>
            </w:tr>
            <w:tr w:rsidR="003C56DD" w14:paraId="579C509B" w14:textId="77777777" w:rsidTr="00B35635">
              <w:tc>
                <w:tcPr>
                  <w:tcW w:w="0" w:type="auto"/>
                  <w:tcMar>
                    <w:top w:w="75" w:type="dxa"/>
                  </w:tcMar>
                  <w:vAlign w:val="center"/>
                </w:tcPr>
                <w:p w14:paraId="55EA49CD" w14:textId="77777777" w:rsidR="003C56DD" w:rsidRDefault="003C56DD" w:rsidP="00B35635">
                  <w:pPr>
                    <w:rPr>
                      <w:rFonts w:ascii="Cambria" w:eastAsia="Cambria" w:hAnsi="Cambria" w:cs="Cambria"/>
                      <w:bdr w:val="nil"/>
                    </w:rPr>
                  </w:pPr>
                  <w:r w:rsidRPr="00162C24">
                    <w:rPr>
                      <w:rFonts w:ascii="Cambria" w:eastAsia="Cambria" w:hAnsi="Cambria" w:cs="Cambria"/>
                      <w:bdr w:val="nil"/>
                    </w:rPr>
                    <w:t>• Drink &amp; Beverage in meals</w:t>
                  </w:r>
                </w:p>
                <w:p w14:paraId="181E234E" w14:textId="77777777" w:rsidR="003C56DD" w:rsidRDefault="003C56DD" w:rsidP="00B35635">
                  <w:pPr>
                    <w:rPr>
                      <w:rFonts w:ascii="Cambria" w:eastAsia="Cambria" w:hAnsi="Cambria" w:cs="Cambria"/>
                      <w:bdr w:val="nil"/>
                    </w:rPr>
                  </w:pPr>
                  <w:r w:rsidRPr="00162C24">
                    <w:rPr>
                      <w:rFonts w:ascii="Cambria" w:eastAsia="Cambria" w:hAnsi="Cambria" w:cs="Cambria"/>
                      <w:bdr w:val="nil"/>
                    </w:rPr>
                    <w:t>• Optional tours</w:t>
                  </w:r>
                </w:p>
                <w:p w14:paraId="573D150B" w14:textId="77777777" w:rsidR="003C56DD" w:rsidRDefault="003C56DD" w:rsidP="00B35635">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5D5D1931" w14:textId="77777777" w:rsidR="003C56DD" w:rsidRPr="00162C24" w:rsidRDefault="003C56DD" w:rsidP="00B35635">
                  <w:pPr>
                    <w:rPr>
                      <w:rFonts w:ascii="Cambria" w:hAnsi="Cambria"/>
                    </w:rPr>
                  </w:pPr>
                  <w:r w:rsidRPr="00162C24">
                    <w:rPr>
                      <w:rFonts w:ascii="Cambria" w:eastAsia="Cambria" w:hAnsi="Cambria" w:cs="Cambria"/>
                      <w:bdr w:val="nil"/>
                    </w:rPr>
                    <w:t>• Visa arrangement &amp; Visa stamp at international gate</w:t>
                  </w:r>
                </w:p>
              </w:tc>
            </w:tr>
            <w:tr w:rsidR="003C56DD" w14:paraId="7F65DAA9" w14:textId="77777777" w:rsidTr="00B35635">
              <w:tc>
                <w:tcPr>
                  <w:tcW w:w="0" w:type="auto"/>
                  <w:tcMar>
                    <w:top w:w="75" w:type="dxa"/>
                  </w:tcMar>
                  <w:vAlign w:val="center"/>
                </w:tcPr>
                <w:p w14:paraId="5FDD1308" w14:textId="77777777" w:rsidR="00511DEB" w:rsidRPr="00511DEB" w:rsidRDefault="003C56DD" w:rsidP="00511DEB">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511DEB" w:rsidRPr="00511DEB">
                    <w:rPr>
                      <w:rFonts w:ascii="Cambria" w:eastAsia="Cambria" w:hAnsi="Cambria" w:cs="Cambria"/>
                      <w:bdr w:val="nil"/>
                    </w:rPr>
                    <w:t>* 1  pax: 15 USD/ pax/ day</w:t>
                  </w:r>
                </w:p>
                <w:p w14:paraId="3F2FFFF5" w14:textId="77777777" w:rsidR="00511DEB" w:rsidRPr="00511DEB" w:rsidRDefault="00511DEB" w:rsidP="00511DEB">
                  <w:pPr>
                    <w:rPr>
                      <w:rFonts w:ascii="Cambria" w:eastAsia="Cambria" w:hAnsi="Cambria" w:cs="Cambria"/>
                      <w:bdr w:val="nil"/>
                    </w:rPr>
                  </w:pPr>
                  <w:r w:rsidRPr="00511DEB">
                    <w:rPr>
                      <w:rFonts w:ascii="Cambria" w:eastAsia="Cambria" w:hAnsi="Cambria" w:cs="Cambria"/>
                      <w:bdr w:val="nil"/>
                    </w:rPr>
                    <w:t>* 2 - 4 pax: 10 USD/ pax/ day</w:t>
                  </w:r>
                </w:p>
                <w:p w14:paraId="2F7B42FB" w14:textId="77777777" w:rsidR="00511DEB" w:rsidRPr="00511DEB" w:rsidRDefault="00511DEB" w:rsidP="00511DEB">
                  <w:pPr>
                    <w:rPr>
                      <w:rFonts w:ascii="Cambria" w:eastAsia="Cambria" w:hAnsi="Cambria" w:cs="Cambria"/>
                      <w:bdr w:val="nil"/>
                    </w:rPr>
                  </w:pPr>
                  <w:r w:rsidRPr="00511DEB">
                    <w:rPr>
                      <w:rFonts w:ascii="Cambria" w:eastAsia="Cambria" w:hAnsi="Cambria" w:cs="Cambria"/>
                      <w:bdr w:val="nil"/>
                    </w:rPr>
                    <w:t>* 5 pax up: 6 USD/ pax/ day</w:t>
                  </w:r>
                </w:p>
                <w:p w14:paraId="22CD220D" w14:textId="7490397E" w:rsidR="003C56DD" w:rsidRDefault="00511DEB" w:rsidP="00511DEB">
                  <w:pPr>
                    <w:rPr>
                      <w:rFonts w:ascii="Cambria" w:eastAsia="Cambria" w:hAnsi="Cambria" w:cs="Cambria"/>
                      <w:bdr w:val="nil"/>
                    </w:rPr>
                  </w:pPr>
                  <w:r w:rsidRPr="00511DEB">
                    <w:rPr>
                      <w:rFonts w:ascii="Cambria" w:eastAsia="Cambria" w:hAnsi="Cambria" w:cs="Cambria"/>
                      <w:bdr w:val="nil"/>
                    </w:rPr>
                    <w:t>*Suggested TIPPING for bellboy, boat crew, sampa</w:t>
                  </w:r>
                  <w:r w:rsidR="0089535A">
                    <w:rPr>
                      <w:rFonts w:ascii="Cambria" w:eastAsia="Cambria" w:hAnsi="Cambria" w:cs="Cambria"/>
                      <w:bdr w:val="nil"/>
                    </w:rPr>
                    <w:t>n driver: depend on your satisfac</w:t>
                  </w:r>
                  <w:r w:rsidR="00214C82">
                    <w:rPr>
                      <w:rFonts w:ascii="Cambria" w:eastAsia="Cambria" w:hAnsi="Cambria" w:cs="Cambria"/>
                      <w:bdr w:val="nil"/>
                    </w:rPr>
                    <w:t>tion.</w:t>
                  </w:r>
                </w:p>
                <w:p w14:paraId="32A01B19" w14:textId="77777777" w:rsidR="003C56DD" w:rsidRDefault="003C56DD" w:rsidP="00B35635">
                  <w:pPr>
                    <w:rPr>
                      <w:rFonts w:ascii="Cambria" w:eastAsia="Cambria" w:hAnsi="Cambria" w:cs="Cambria"/>
                      <w:bdr w:val="nil"/>
                    </w:rPr>
                  </w:pPr>
                  <w:r w:rsidRPr="00162C24">
                    <w:rPr>
                      <w:rFonts w:ascii="Cambria" w:eastAsia="Cambria" w:hAnsi="Cambria" w:cs="Cambria"/>
                      <w:bdr w:val="nil"/>
                    </w:rPr>
                    <w:t>• Any services not clearly mentioned in the program</w:t>
                  </w:r>
                </w:p>
                <w:p w14:paraId="433C67C5" w14:textId="77777777" w:rsidR="003C56DD" w:rsidRPr="00514D0B" w:rsidRDefault="003C56DD" w:rsidP="00B35635">
                  <w:pPr>
                    <w:rPr>
                      <w:rFonts w:ascii="Cambria" w:hAnsi="Cambria"/>
                    </w:rPr>
                  </w:pPr>
                </w:p>
              </w:tc>
            </w:tr>
            <w:tr w:rsidR="003C56DD" w14:paraId="087702E2" w14:textId="77777777" w:rsidTr="00B35635">
              <w:tc>
                <w:tcPr>
                  <w:tcW w:w="0" w:type="auto"/>
                  <w:tcMar>
                    <w:top w:w="75" w:type="dxa"/>
                  </w:tcMar>
                  <w:vAlign w:val="center"/>
                </w:tcPr>
                <w:p w14:paraId="01828D65" w14:textId="77777777" w:rsidR="003C56DD" w:rsidRPr="00514D0B" w:rsidRDefault="003C56DD" w:rsidP="00B35635">
                  <w:pPr>
                    <w:rPr>
                      <w:rFonts w:ascii="Cambria" w:eastAsia="Cambria" w:hAnsi="Cambria" w:cs="Cambria"/>
                      <w:bdr w:val="nil"/>
                    </w:rPr>
                  </w:pPr>
                </w:p>
              </w:tc>
            </w:tr>
          </w:tbl>
          <w:p w14:paraId="58B64B81" w14:textId="77777777" w:rsidR="003C56DD" w:rsidRPr="00162C24" w:rsidRDefault="003C56DD" w:rsidP="00B35635">
            <w:pPr>
              <w:rPr>
                <w:rFonts w:ascii="Cambria" w:hAnsi="Cambria"/>
              </w:rPr>
            </w:pPr>
          </w:p>
        </w:tc>
      </w:tr>
    </w:tbl>
    <w:p w14:paraId="6DA0FA5F" w14:textId="77777777" w:rsidR="003C56DD" w:rsidRDefault="003C56DD" w:rsidP="003C56DD">
      <w:pPr>
        <w:rPr>
          <w:rFonts w:ascii="Cambria" w:hAnsi="Cambria"/>
          <w:lang w:val="vi-VN"/>
        </w:rPr>
      </w:pPr>
    </w:p>
    <w:p w14:paraId="58A7E04B" w14:textId="77777777" w:rsidR="001446C2" w:rsidRDefault="001446C2" w:rsidP="003C56DD">
      <w:pPr>
        <w:rPr>
          <w:rFonts w:ascii="Cambria" w:hAnsi="Cambria"/>
          <w:lang w:val="vi-VN"/>
        </w:rPr>
      </w:pPr>
    </w:p>
    <w:p w14:paraId="7AC279BF" w14:textId="77777777" w:rsidR="001446C2" w:rsidRDefault="001446C2" w:rsidP="003C56DD">
      <w:pPr>
        <w:rPr>
          <w:rFonts w:ascii="Cambria" w:hAnsi="Cambria"/>
          <w:lang w:val="vi-VN"/>
        </w:rPr>
      </w:pPr>
    </w:p>
    <w:p w14:paraId="7B2216F3" w14:textId="77777777" w:rsidR="001446C2" w:rsidRDefault="001446C2" w:rsidP="003C56DD">
      <w:pPr>
        <w:rPr>
          <w:rFonts w:ascii="Cambria" w:hAnsi="Cambria"/>
          <w:lang w:val="vi-VN"/>
        </w:rPr>
      </w:pPr>
    </w:p>
    <w:p w14:paraId="0141ED98" w14:textId="77777777" w:rsidR="001446C2" w:rsidRDefault="001446C2" w:rsidP="003C56DD">
      <w:pPr>
        <w:rPr>
          <w:rFonts w:ascii="Cambria" w:hAnsi="Cambria"/>
          <w:lang w:val="vi-VN"/>
        </w:rPr>
      </w:pPr>
    </w:p>
    <w:p w14:paraId="5CF3EE4F" w14:textId="77777777" w:rsidR="001446C2" w:rsidRDefault="001446C2" w:rsidP="003C56DD">
      <w:pPr>
        <w:rPr>
          <w:rFonts w:ascii="Cambria" w:hAnsi="Cambria"/>
          <w:lang w:val="vi-VN"/>
        </w:rPr>
      </w:pPr>
    </w:p>
    <w:p w14:paraId="31D925F6" w14:textId="77777777" w:rsidR="001446C2" w:rsidRDefault="001446C2" w:rsidP="003C56DD">
      <w:pPr>
        <w:rPr>
          <w:rFonts w:ascii="Cambria" w:hAnsi="Cambria"/>
          <w:lang w:val="vi-VN"/>
        </w:rPr>
      </w:pPr>
    </w:p>
    <w:p w14:paraId="3E462E80" w14:textId="77777777" w:rsidR="001446C2" w:rsidRDefault="001446C2" w:rsidP="003C56DD">
      <w:pPr>
        <w:rPr>
          <w:rFonts w:ascii="Cambria" w:hAnsi="Cambria"/>
          <w:lang w:val="vi-VN"/>
        </w:rPr>
      </w:pPr>
    </w:p>
    <w:p w14:paraId="03623915" w14:textId="77777777" w:rsidR="001446C2" w:rsidRDefault="001446C2" w:rsidP="003C56DD">
      <w:pPr>
        <w:rPr>
          <w:rFonts w:ascii="Cambria" w:hAnsi="Cambria"/>
          <w:lang w:val="vi-VN"/>
        </w:rPr>
      </w:pPr>
    </w:p>
    <w:p w14:paraId="5B3EEEE4" w14:textId="77777777" w:rsidR="001446C2" w:rsidRDefault="001446C2" w:rsidP="003C56DD">
      <w:pPr>
        <w:rPr>
          <w:rFonts w:ascii="Cambria" w:hAnsi="Cambria"/>
          <w:lang w:val="vi-VN"/>
        </w:rPr>
      </w:pPr>
    </w:p>
    <w:p w14:paraId="762F961F" w14:textId="77777777" w:rsidR="001446C2" w:rsidRDefault="001446C2" w:rsidP="003C56DD">
      <w:pPr>
        <w:rPr>
          <w:rFonts w:ascii="Cambria" w:hAnsi="Cambria"/>
          <w:lang w:val="vi-VN"/>
        </w:rPr>
      </w:pPr>
    </w:p>
    <w:p w14:paraId="6C264F51" w14:textId="77777777" w:rsidR="001446C2" w:rsidRDefault="001446C2" w:rsidP="003C56DD">
      <w:pPr>
        <w:rPr>
          <w:rFonts w:ascii="Cambria" w:hAnsi="Cambria"/>
          <w:lang w:val="vi-VN"/>
        </w:rPr>
      </w:pPr>
    </w:p>
    <w:p w14:paraId="7ABB9373" w14:textId="77777777" w:rsidR="001446C2" w:rsidRDefault="001446C2" w:rsidP="003C56DD">
      <w:pPr>
        <w:rPr>
          <w:rFonts w:ascii="Cambria" w:hAnsi="Cambria"/>
          <w:lang w:val="vi-VN"/>
        </w:rPr>
      </w:pPr>
    </w:p>
    <w:p w14:paraId="5993CCF5" w14:textId="77777777" w:rsidR="001446C2" w:rsidRDefault="001446C2" w:rsidP="003C56DD">
      <w:pPr>
        <w:rPr>
          <w:rFonts w:ascii="Cambria" w:hAnsi="Cambria"/>
          <w:lang w:val="vi-VN"/>
        </w:rPr>
      </w:pPr>
    </w:p>
    <w:p w14:paraId="04125F8A" w14:textId="77777777" w:rsidR="001446C2" w:rsidRDefault="001446C2" w:rsidP="003C56DD">
      <w:pPr>
        <w:rPr>
          <w:rFonts w:ascii="Cambria" w:hAnsi="Cambria"/>
          <w:lang w:val="vi-VN"/>
        </w:rPr>
      </w:pPr>
    </w:p>
    <w:p w14:paraId="7A535720" w14:textId="77777777" w:rsidR="001446C2" w:rsidRDefault="001446C2" w:rsidP="003C56DD">
      <w:pPr>
        <w:rPr>
          <w:rFonts w:ascii="Cambria" w:hAnsi="Cambria"/>
          <w:lang w:val="vi-VN"/>
        </w:rPr>
      </w:pPr>
    </w:p>
    <w:p w14:paraId="35963A2F" w14:textId="77777777" w:rsidR="001446C2" w:rsidRDefault="001446C2" w:rsidP="003C56DD">
      <w:pPr>
        <w:rPr>
          <w:rFonts w:ascii="Cambria" w:hAnsi="Cambria"/>
          <w:lang w:val="vi-VN"/>
        </w:rPr>
      </w:pPr>
    </w:p>
    <w:p w14:paraId="18EF1E74" w14:textId="77777777" w:rsidR="001446C2" w:rsidRDefault="001446C2" w:rsidP="003C56DD">
      <w:pPr>
        <w:rPr>
          <w:rFonts w:ascii="Cambria" w:hAnsi="Cambria"/>
          <w:lang w:val="vi-VN"/>
        </w:rPr>
      </w:pPr>
    </w:p>
    <w:tbl>
      <w:tblPr>
        <w:tblW w:w="0" w:type="auto"/>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5094"/>
        <w:gridCol w:w="5094"/>
      </w:tblGrid>
      <w:tr w:rsidR="001446C2" w:rsidRPr="007D733E" w14:paraId="7561774A" w14:textId="77777777" w:rsidTr="00E8468A">
        <w:trPr>
          <w:trHeight w:val="652"/>
        </w:trPr>
        <w:tc>
          <w:tcPr>
            <w:tcW w:w="5094" w:type="dxa"/>
          </w:tcPr>
          <w:p w14:paraId="0BA13FC7" w14:textId="77777777" w:rsidR="001446C2" w:rsidRPr="007D733E" w:rsidRDefault="001446C2" w:rsidP="00E8468A">
            <w:pPr>
              <w:pStyle w:val="TableParagraph"/>
              <w:spacing w:before="76"/>
              <w:ind w:left="11"/>
              <w:rPr>
                <w:rFonts w:asciiTheme="majorHAnsi" w:hAnsiTheme="majorHAnsi"/>
                <w:b/>
              </w:rPr>
            </w:pPr>
            <w:bookmarkStart w:id="0" w:name="_Hlk217993862"/>
            <w:r>
              <w:rPr>
                <w:rFonts w:asciiTheme="majorHAnsi" w:hAnsiTheme="majorHAnsi"/>
                <w:b/>
                <w:color w:val="730707"/>
                <w:spacing w:val="-2"/>
              </w:rPr>
              <w:lastRenderedPageBreak/>
              <w:t>Incluidos</w:t>
            </w:r>
          </w:p>
        </w:tc>
        <w:tc>
          <w:tcPr>
            <w:tcW w:w="5094" w:type="dxa"/>
          </w:tcPr>
          <w:p w14:paraId="44185AD5" w14:textId="77777777" w:rsidR="001446C2" w:rsidRPr="007D733E" w:rsidRDefault="001446C2" w:rsidP="00E8468A">
            <w:pPr>
              <w:pStyle w:val="TableParagraph"/>
              <w:spacing w:before="76"/>
              <w:ind w:left="11" w:right="2"/>
              <w:rPr>
                <w:rFonts w:asciiTheme="majorHAnsi" w:hAnsiTheme="majorHAnsi"/>
                <w:b/>
              </w:rPr>
            </w:pPr>
            <w:r>
              <w:rPr>
                <w:rFonts w:asciiTheme="majorHAnsi" w:hAnsiTheme="majorHAnsi"/>
                <w:b/>
                <w:color w:val="730707"/>
                <w:spacing w:val="-2"/>
              </w:rPr>
              <w:t>Excluidos</w:t>
            </w:r>
          </w:p>
        </w:tc>
      </w:tr>
      <w:tr w:rsidR="001446C2" w:rsidRPr="007D733E" w14:paraId="21BD0C26" w14:textId="77777777" w:rsidTr="00E8468A">
        <w:trPr>
          <w:trHeight w:val="5940"/>
        </w:trPr>
        <w:tc>
          <w:tcPr>
            <w:tcW w:w="5094" w:type="dxa"/>
          </w:tcPr>
          <w:p w14:paraId="372A50E3"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Alojamiento en la categoría elegida o similar (sujeto</w:t>
            </w:r>
          </w:p>
          <w:p w14:paraId="6D6DE9CE"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a disponibilidad)</w:t>
            </w:r>
          </w:p>
          <w:p w14:paraId="2CAF7FC5"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Comidas según lo mencionado en el programa: D=</w:t>
            </w:r>
          </w:p>
          <w:p w14:paraId="63C56CD3" w14:textId="77777777" w:rsidR="001446C2" w:rsidRDefault="001446C2" w:rsidP="00E8468A">
            <w:pPr>
              <w:pStyle w:val="TableParagraph"/>
              <w:spacing w:before="40"/>
              <w:ind w:left="4"/>
              <w:jc w:val="left"/>
              <w:rPr>
                <w:rFonts w:asciiTheme="majorHAnsi" w:hAnsiTheme="majorHAnsi"/>
                <w:lang w:val="vi-VN"/>
              </w:rPr>
            </w:pPr>
            <w:r w:rsidRPr="009D65AB">
              <w:rPr>
                <w:rFonts w:asciiTheme="majorHAnsi" w:hAnsiTheme="majorHAnsi"/>
                <w:lang w:val="es-ES"/>
              </w:rPr>
              <w:t>Desayuno, A= Almuerzo, C= Cena</w:t>
            </w:r>
          </w:p>
          <w:p w14:paraId="72BFA3C0" w14:textId="47F13202" w:rsidR="001446C2" w:rsidRPr="001446C2" w:rsidRDefault="001446C2" w:rsidP="00E8468A">
            <w:pPr>
              <w:pStyle w:val="TableParagraph"/>
              <w:spacing w:before="40"/>
              <w:ind w:left="4"/>
              <w:jc w:val="left"/>
              <w:rPr>
                <w:rFonts w:asciiTheme="majorHAnsi" w:hAnsiTheme="majorHAnsi"/>
                <w:lang w:val="vi-VN"/>
              </w:rPr>
            </w:pPr>
            <w:r w:rsidRPr="009D65AB">
              <w:rPr>
                <w:rFonts w:asciiTheme="majorHAnsi" w:hAnsiTheme="majorHAnsi"/>
                <w:lang w:val="es-ES"/>
              </w:rPr>
              <w:t>•</w:t>
            </w:r>
            <w:r>
              <w:rPr>
                <w:rFonts w:asciiTheme="majorHAnsi" w:hAnsiTheme="majorHAnsi"/>
                <w:lang w:val="vi-VN"/>
              </w:rPr>
              <w:t xml:space="preserve"> Tour de comida callejera</w:t>
            </w:r>
          </w:p>
          <w:p w14:paraId="27ECC6B3"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Alquiler de todos los barcos locales según lo</w:t>
            </w:r>
          </w:p>
          <w:p w14:paraId="418F9805"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mencionado en el programa</w:t>
            </w:r>
          </w:p>
          <w:p w14:paraId="58195355" w14:textId="78292623" w:rsidR="001446C2" w:rsidRPr="009D65AB" w:rsidRDefault="001446C2" w:rsidP="001446C2">
            <w:pPr>
              <w:pStyle w:val="TableParagraph"/>
              <w:spacing w:before="40"/>
              <w:ind w:left="4"/>
              <w:jc w:val="left"/>
              <w:rPr>
                <w:rFonts w:asciiTheme="majorHAnsi" w:hAnsiTheme="majorHAnsi"/>
                <w:lang w:val="es-ES"/>
              </w:rPr>
            </w:pPr>
            <w:r w:rsidRPr="009D65AB">
              <w:rPr>
                <w:rFonts w:asciiTheme="majorHAnsi" w:hAnsiTheme="majorHAnsi"/>
                <w:lang w:val="es-ES"/>
              </w:rPr>
              <w:t xml:space="preserve">• </w:t>
            </w:r>
            <w:r>
              <w:rPr>
                <w:rFonts w:asciiTheme="majorHAnsi" w:hAnsiTheme="majorHAnsi"/>
                <w:lang w:val="vi-VN"/>
              </w:rPr>
              <w:t xml:space="preserve"> </w:t>
            </w:r>
            <w:r w:rsidRPr="009D65AB">
              <w:rPr>
                <w:rFonts w:asciiTheme="majorHAnsi" w:hAnsiTheme="majorHAnsi"/>
                <w:lang w:val="es-ES"/>
              </w:rPr>
              <w:t>Crucero de</w:t>
            </w:r>
            <w:r>
              <w:rPr>
                <w:rFonts w:asciiTheme="majorHAnsi" w:hAnsiTheme="majorHAnsi"/>
                <w:lang w:val="vi-VN"/>
              </w:rPr>
              <w:t xml:space="preserve"> 2 días</w:t>
            </w:r>
            <w:r w:rsidRPr="009D65AB">
              <w:rPr>
                <w:rFonts w:asciiTheme="majorHAnsi" w:hAnsiTheme="majorHAnsi"/>
                <w:lang w:val="es-ES"/>
              </w:rPr>
              <w:t xml:space="preserve"> 1 noche en junco</w:t>
            </w:r>
            <w:r>
              <w:rPr>
                <w:rFonts w:asciiTheme="majorHAnsi" w:hAnsiTheme="majorHAnsi"/>
                <w:lang w:val="vi-VN"/>
              </w:rPr>
              <w:t xml:space="preserve"> no</w:t>
            </w:r>
            <w:r w:rsidRPr="009D65AB">
              <w:rPr>
                <w:rFonts w:asciiTheme="majorHAnsi" w:hAnsiTheme="majorHAnsi"/>
                <w:lang w:val="es-ES"/>
              </w:rPr>
              <w:t xml:space="preserve"> privado por la bahía de</w:t>
            </w:r>
            <w:r>
              <w:rPr>
                <w:rFonts w:asciiTheme="majorHAnsi" w:hAnsiTheme="majorHAnsi"/>
                <w:lang w:val="vi-VN"/>
              </w:rPr>
              <w:t xml:space="preserve"> </w:t>
            </w:r>
            <w:r w:rsidRPr="009D65AB">
              <w:rPr>
                <w:rFonts w:asciiTheme="majorHAnsi" w:hAnsiTheme="majorHAnsi"/>
                <w:lang w:val="es-ES"/>
              </w:rPr>
              <w:t>Ha Long</w:t>
            </w:r>
          </w:p>
          <w:p w14:paraId="5E9ECA3B"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Transporte en vehículo privado con aire</w:t>
            </w:r>
          </w:p>
          <w:p w14:paraId="0CC117EC" w14:textId="3DC2DE50" w:rsidR="001446C2" w:rsidRDefault="001446C2" w:rsidP="00E8468A">
            <w:pPr>
              <w:pStyle w:val="TableParagraph"/>
              <w:spacing w:before="40"/>
              <w:ind w:left="4"/>
              <w:jc w:val="left"/>
              <w:rPr>
                <w:rFonts w:asciiTheme="majorHAnsi" w:hAnsiTheme="majorHAnsi"/>
                <w:lang w:val="vi-VN"/>
              </w:rPr>
            </w:pPr>
            <w:r w:rsidRPr="009D65AB">
              <w:rPr>
                <w:rFonts w:asciiTheme="majorHAnsi" w:hAnsiTheme="majorHAnsi"/>
                <w:lang w:val="es-ES"/>
              </w:rPr>
              <w:t>A</w:t>
            </w:r>
            <w:r w:rsidRPr="009D65AB">
              <w:rPr>
                <w:rFonts w:asciiTheme="majorHAnsi" w:hAnsiTheme="majorHAnsi"/>
                <w:lang w:val="es-ES"/>
              </w:rPr>
              <w:t>condicionado</w:t>
            </w:r>
          </w:p>
          <w:p w14:paraId="6522C6B4" w14:textId="77777777" w:rsidR="001446C2" w:rsidRPr="001446C2" w:rsidRDefault="001446C2" w:rsidP="001446C2">
            <w:pPr>
              <w:pStyle w:val="TableParagraph"/>
              <w:spacing w:before="40"/>
              <w:ind w:left="4"/>
              <w:jc w:val="left"/>
              <w:rPr>
                <w:rFonts w:asciiTheme="majorHAnsi" w:hAnsiTheme="majorHAnsi"/>
                <w:lang w:val="vi-VN"/>
              </w:rPr>
            </w:pPr>
            <w:r w:rsidRPr="001446C2">
              <w:rPr>
                <w:rFonts w:asciiTheme="majorHAnsi" w:hAnsiTheme="majorHAnsi"/>
                <w:lang w:val="vi-VN"/>
              </w:rPr>
              <w:t>• Billete de tren ida y vuelta Hanói – Lao Cai – Hanói</w:t>
            </w:r>
          </w:p>
          <w:p w14:paraId="5EED158D" w14:textId="022DCF18" w:rsidR="001446C2" w:rsidRPr="001446C2" w:rsidRDefault="001446C2" w:rsidP="001446C2">
            <w:pPr>
              <w:pStyle w:val="TableParagraph"/>
              <w:spacing w:before="40"/>
              <w:ind w:left="4"/>
              <w:jc w:val="left"/>
              <w:rPr>
                <w:rFonts w:asciiTheme="majorHAnsi" w:hAnsiTheme="majorHAnsi"/>
                <w:lang w:val="vi-VN"/>
              </w:rPr>
            </w:pPr>
            <w:r w:rsidRPr="001446C2">
              <w:rPr>
                <w:rFonts w:asciiTheme="majorHAnsi" w:hAnsiTheme="majorHAnsi"/>
                <w:lang w:val="vi-VN"/>
              </w:rPr>
              <w:t>(01 pax / 01 billete en cabina de 4 literas blandas).</w:t>
            </w:r>
          </w:p>
          <w:p w14:paraId="66BF6E15"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Espectáculo tradicional de marionetas acuáticas</w:t>
            </w:r>
          </w:p>
          <w:p w14:paraId="642EB889"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Entradas y visitas turísticas según lo mencionado en</w:t>
            </w:r>
          </w:p>
          <w:p w14:paraId="6F6A5DB9"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el programa</w:t>
            </w:r>
          </w:p>
          <w:p w14:paraId="5E9A6902"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Guía(s) local(es) de habla inglesa según lo</w:t>
            </w:r>
          </w:p>
          <w:p w14:paraId="64BB53A8"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mencionado</w:t>
            </w:r>
          </w:p>
          <w:p w14:paraId="01853D62"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(Guía de habla inglesa compartido en el crucero por la</w:t>
            </w:r>
          </w:p>
          <w:p w14:paraId="6F909AE9"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bahía de Ha Long. Si necesita nuestro guía privado,</w:t>
            </w:r>
          </w:p>
          <w:p w14:paraId="1993D356"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por favor, infórmenos y le informaremos sobre</w:t>
            </w:r>
          </w:p>
          <w:p w14:paraId="571F3E77"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cualquier recargo).</w:t>
            </w:r>
          </w:p>
          <w:p w14:paraId="64AC4C38" w14:textId="77777777" w:rsidR="001446C2" w:rsidRPr="009D65AB" w:rsidRDefault="001446C2" w:rsidP="00E8468A">
            <w:pPr>
              <w:pStyle w:val="TableParagraph"/>
              <w:spacing w:before="40"/>
              <w:ind w:left="4"/>
              <w:jc w:val="left"/>
              <w:rPr>
                <w:rFonts w:asciiTheme="majorHAnsi" w:hAnsiTheme="majorHAnsi"/>
                <w:lang w:val="es-ES"/>
              </w:rPr>
            </w:pPr>
            <w:r w:rsidRPr="009D65AB">
              <w:rPr>
                <w:rFonts w:asciiTheme="majorHAnsi" w:hAnsiTheme="majorHAnsi"/>
                <w:lang w:val="es-ES"/>
              </w:rPr>
              <w:t>• Agua mineral (2 botellas de 500 ml) por día de tour</w:t>
            </w:r>
          </w:p>
          <w:p w14:paraId="40F4FD40" w14:textId="77777777" w:rsidR="001446C2" w:rsidRPr="007D733E" w:rsidRDefault="001446C2" w:rsidP="00E8468A">
            <w:pPr>
              <w:pStyle w:val="TableParagraph"/>
              <w:spacing w:before="40"/>
              <w:ind w:left="4"/>
              <w:jc w:val="left"/>
              <w:rPr>
                <w:rFonts w:asciiTheme="majorHAnsi" w:hAnsiTheme="majorHAnsi"/>
              </w:rPr>
            </w:pPr>
            <w:r w:rsidRPr="009D65AB">
              <w:rPr>
                <w:rFonts w:asciiTheme="majorHAnsi" w:hAnsiTheme="majorHAnsi"/>
              </w:rPr>
              <w:t>y persona.</w:t>
            </w:r>
          </w:p>
        </w:tc>
        <w:tc>
          <w:tcPr>
            <w:tcW w:w="5094" w:type="dxa"/>
          </w:tcPr>
          <w:p w14:paraId="11A4523A"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Billetes de avión internacionales e impuestos</w:t>
            </w:r>
          </w:p>
          <w:p w14:paraId="67F3239B"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aeroportuarios.</w:t>
            </w:r>
          </w:p>
          <w:p w14:paraId="75A9D569" w14:textId="15B8A186"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Billete de avión</w:t>
            </w:r>
            <w:r>
              <w:rPr>
                <w:rFonts w:asciiTheme="majorHAnsi" w:hAnsiTheme="majorHAnsi"/>
                <w:lang w:val="vi-VN"/>
              </w:rPr>
              <w:t xml:space="preserve"> internos</w:t>
            </w:r>
            <w:r w:rsidRPr="00FA6B0C">
              <w:rPr>
                <w:rFonts w:asciiTheme="majorHAnsi" w:hAnsiTheme="majorHAnsi"/>
                <w:lang w:val="es-ES"/>
              </w:rPr>
              <w:t xml:space="preserve"> Hanói-Danang/</w:t>
            </w:r>
            <w:r>
              <w:rPr>
                <w:rFonts w:asciiTheme="majorHAnsi" w:hAnsiTheme="majorHAnsi"/>
                <w:lang w:val="es-ES"/>
              </w:rPr>
              <w:t>Hue</w:t>
            </w:r>
            <w:r w:rsidRPr="00FA6B0C">
              <w:rPr>
                <w:rFonts w:asciiTheme="majorHAnsi" w:hAnsiTheme="majorHAnsi"/>
                <w:lang w:val="es-ES"/>
              </w:rPr>
              <w:t>-Saigón</w:t>
            </w:r>
          </w:p>
          <w:p w14:paraId="0F6D10C3"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Comidas y bebidas no mencionadas en el programa</w:t>
            </w:r>
          </w:p>
          <w:p w14:paraId="6628C6CE"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Bebidas incluidas en las comidas</w:t>
            </w:r>
          </w:p>
          <w:p w14:paraId="455FAEFE"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Excursiones opcionales</w:t>
            </w:r>
          </w:p>
          <w:p w14:paraId="02C91E2B"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Seguro de viaje (Asegúrese de contratar un seguro</w:t>
            </w:r>
          </w:p>
          <w:p w14:paraId="78970D91"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para sus clientes antes de viajar al extranjero)</w:t>
            </w:r>
          </w:p>
          <w:p w14:paraId="55F06B7D"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Gestión y sellado de visado en la puerta de</w:t>
            </w:r>
          </w:p>
          <w:p w14:paraId="035875E7"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embarque internacional</w:t>
            </w:r>
          </w:p>
          <w:p w14:paraId="73AFCA13"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PROPINAS para el guía local y el conductor de la</w:t>
            </w:r>
          </w:p>
          <w:p w14:paraId="39E82CB8"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furgoneta</w:t>
            </w:r>
          </w:p>
          <w:p w14:paraId="1B086563"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1 persona: 15 USD cada persona por día</w:t>
            </w:r>
          </w:p>
          <w:p w14:paraId="2C2658F0"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2-4 personas: 10 USD cada persona por día</w:t>
            </w:r>
          </w:p>
          <w:p w14:paraId="562EBE16"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A partir de 5 personas: 6 USD cada persona por día</w:t>
            </w:r>
          </w:p>
          <w:p w14:paraId="5A3F3618"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*Propinas sugeridas para botones, tripulación del</w:t>
            </w:r>
          </w:p>
          <w:p w14:paraId="460B2A55"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barco y conductor del sampán: según su satisfacción</w:t>
            </w:r>
          </w:p>
          <w:p w14:paraId="3563E322" w14:textId="77777777" w:rsidR="001446C2" w:rsidRPr="00FA6B0C" w:rsidRDefault="001446C2"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Cualquier servicio no mencionado claramente en el</w:t>
            </w:r>
          </w:p>
          <w:p w14:paraId="540D6A8A" w14:textId="77777777" w:rsidR="001446C2" w:rsidRPr="007D733E" w:rsidRDefault="001446C2" w:rsidP="00E8468A">
            <w:pPr>
              <w:pStyle w:val="TableParagraph"/>
              <w:tabs>
                <w:tab w:val="left" w:pos="149"/>
              </w:tabs>
              <w:spacing w:before="0" w:line="258" w:lineRule="exact"/>
              <w:jc w:val="left"/>
              <w:rPr>
                <w:rFonts w:asciiTheme="majorHAnsi" w:hAnsiTheme="majorHAnsi"/>
              </w:rPr>
            </w:pPr>
            <w:r w:rsidRPr="00FA6B0C">
              <w:rPr>
                <w:rFonts w:asciiTheme="majorHAnsi" w:hAnsiTheme="majorHAnsi"/>
              </w:rPr>
              <w:t>programa</w:t>
            </w:r>
          </w:p>
        </w:tc>
      </w:tr>
      <w:bookmarkEnd w:id="0"/>
    </w:tbl>
    <w:p w14:paraId="5A7668D9" w14:textId="77777777" w:rsidR="001446C2" w:rsidRPr="001446C2" w:rsidRDefault="001446C2" w:rsidP="003C56DD">
      <w:pPr>
        <w:rPr>
          <w:rFonts w:ascii="Cambria" w:hAnsi="Cambria"/>
          <w:lang w:val="vi-VN"/>
        </w:rPr>
      </w:pPr>
    </w:p>
    <w:p w14:paraId="53B1F370" w14:textId="77777777" w:rsidR="003C56DD" w:rsidRDefault="003C56DD" w:rsidP="003C56DD">
      <w:pPr>
        <w:spacing w:line="240" w:lineRule="auto"/>
        <w:jc w:val="both"/>
        <w:rPr>
          <w:rFonts w:ascii="Cambria" w:hAnsi="Cambria"/>
          <w:b/>
        </w:rPr>
      </w:pPr>
      <w:r w:rsidRPr="00162C24">
        <w:rPr>
          <w:rFonts w:ascii="Cambria" w:hAnsi="Cambria"/>
          <w:b/>
        </w:rPr>
        <w:t>GENERAL TERMS &amp; CONDITIONS  </w:t>
      </w:r>
    </w:p>
    <w:p w14:paraId="6CD5034D" w14:textId="77777777" w:rsidR="003C56DD" w:rsidRPr="00162C24" w:rsidRDefault="003C56DD" w:rsidP="003C56DD">
      <w:pPr>
        <w:spacing w:line="240" w:lineRule="auto"/>
        <w:jc w:val="both"/>
        <w:rPr>
          <w:rFonts w:ascii="Cambria" w:hAnsi="Cambria"/>
        </w:rPr>
      </w:pPr>
    </w:p>
    <w:p w14:paraId="42EC853A" w14:textId="77777777" w:rsidR="003C56DD" w:rsidRPr="00514D0B" w:rsidRDefault="003C56DD" w:rsidP="003C56DD">
      <w:pPr>
        <w:spacing w:line="240" w:lineRule="auto"/>
        <w:jc w:val="both"/>
        <w:rPr>
          <w:rFonts w:ascii="Cambria" w:hAnsi="Cambria"/>
          <w:b/>
        </w:rPr>
      </w:pPr>
      <w:r w:rsidRPr="00162C24">
        <w:rPr>
          <w:rFonts w:ascii="Cambria" w:hAnsi="Cambria"/>
          <w:b/>
        </w:rPr>
        <w:t>Remarks for check in and check out schedules</w:t>
      </w:r>
    </w:p>
    <w:p w14:paraId="06BFDD69" w14:textId="77777777" w:rsidR="003C56DD" w:rsidRPr="00162C24" w:rsidRDefault="003C56DD" w:rsidP="003C56DD">
      <w:pPr>
        <w:spacing w:line="240" w:lineRule="auto"/>
        <w:jc w:val="both"/>
        <w:rPr>
          <w:rFonts w:ascii="Cambria" w:hAnsi="Cambria"/>
        </w:rPr>
      </w:pPr>
      <w:r w:rsidRPr="00162C24">
        <w:rPr>
          <w:rFonts w:ascii="Cambria" w:hAnsi="Cambria"/>
        </w:rPr>
        <w:t>Check in time: at hotel: after 14h00 – on cruise: before 12h00.</w:t>
      </w:r>
    </w:p>
    <w:p w14:paraId="099DC8BC" w14:textId="77777777" w:rsidR="003C56DD" w:rsidRDefault="003C56DD" w:rsidP="003C56DD">
      <w:pPr>
        <w:spacing w:line="240" w:lineRule="auto"/>
        <w:jc w:val="both"/>
        <w:rPr>
          <w:rFonts w:ascii="Cambria" w:hAnsi="Cambria"/>
        </w:rPr>
      </w:pPr>
      <w:r w:rsidRPr="00162C24">
        <w:rPr>
          <w:rFonts w:ascii="Cambria" w:hAnsi="Cambria"/>
        </w:rPr>
        <w:t>Check out time: at hotel &amp; on cruise: before 12h00.</w:t>
      </w:r>
    </w:p>
    <w:p w14:paraId="052A81A2" w14:textId="77777777" w:rsidR="003C56DD" w:rsidRPr="00162C24" w:rsidRDefault="003C56DD" w:rsidP="003C56DD">
      <w:pPr>
        <w:spacing w:line="240" w:lineRule="auto"/>
        <w:jc w:val="both"/>
        <w:rPr>
          <w:rFonts w:ascii="Cambria" w:hAnsi="Cambria"/>
        </w:rPr>
      </w:pPr>
    </w:p>
    <w:p w14:paraId="4ABBD335" w14:textId="77777777" w:rsidR="003C56DD" w:rsidRPr="00162C24" w:rsidRDefault="003C56DD" w:rsidP="003C56DD">
      <w:pPr>
        <w:spacing w:line="240" w:lineRule="auto"/>
        <w:jc w:val="both"/>
        <w:rPr>
          <w:rFonts w:ascii="Cambria" w:hAnsi="Cambria"/>
        </w:rPr>
      </w:pPr>
      <w:r w:rsidRPr="00162C24">
        <w:rPr>
          <w:rFonts w:ascii="Cambria" w:hAnsi="Cambria"/>
          <w:b/>
        </w:rPr>
        <w:t xml:space="preserve">Remarks for itinerary </w:t>
      </w:r>
    </w:p>
    <w:p w14:paraId="22A26A4D" w14:textId="77777777" w:rsidR="003C56DD" w:rsidRDefault="003C56DD" w:rsidP="003C56DD">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4BD4E1D7" w14:textId="77777777" w:rsidR="003C56DD" w:rsidRPr="00162C24" w:rsidRDefault="003C56DD" w:rsidP="003C56DD">
      <w:pPr>
        <w:spacing w:line="240" w:lineRule="auto"/>
        <w:jc w:val="both"/>
        <w:rPr>
          <w:rFonts w:ascii="Cambria" w:hAnsi="Cambria"/>
        </w:rPr>
      </w:pPr>
    </w:p>
    <w:p w14:paraId="40E8D517" w14:textId="77777777" w:rsidR="003C56DD" w:rsidRPr="00162C24" w:rsidRDefault="003C56DD" w:rsidP="003C56DD">
      <w:pPr>
        <w:spacing w:line="240" w:lineRule="auto"/>
        <w:jc w:val="both"/>
        <w:rPr>
          <w:rFonts w:ascii="Cambria" w:hAnsi="Cambria"/>
        </w:rPr>
      </w:pPr>
      <w:r w:rsidRPr="00162C24">
        <w:rPr>
          <w:rFonts w:ascii="Cambria" w:hAnsi="Cambria"/>
          <w:b/>
        </w:rPr>
        <w:t>Remarks for meal</w:t>
      </w:r>
    </w:p>
    <w:p w14:paraId="3F43A0FB" w14:textId="77777777" w:rsidR="003C56DD" w:rsidRDefault="003C56DD" w:rsidP="003C56DD">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20839DEB" w14:textId="77777777" w:rsidR="003C56DD" w:rsidRPr="00162C24" w:rsidRDefault="003C56DD" w:rsidP="003C56DD">
      <w:pPr>
        <w:spacing w:line="240" w:lineRule="auto"/>
        <w:jc w:val="both"/>
        <w:rPr>
          <w:rFonts w:ascii="Cambria" w:hAnsi="Cambria"/>
        </w:rPr>
      </w:pPr>
    </w:p>
    <w:p w14:paraId="744E06F3" w14:textId="77777777" w:rsidR="003C56DD" w:rsidRPr="00162C24" w:rsidRDefault="003C56DD" w:rsidP="003C56DD">
      <w:pPr>
        <w:spacing w:line="240" w:lineRule="auto"/>
        <w:jc w:val="both"/>
        <w:rPr>
          <w:rFonts w:ascii="Cambria" w:hAnsi="Cambria"/>
        </w:rPr>
      </w:pPr>
      <w:r w:rsidRPr="00162C24">
        <w:rPr>
          <w:rFonts w:ascii="Cambria" w:hAnsi="Cambria"/>
          <w:b/>
        </w:rPr>
        <w:t>Remarks for the price</w:t>
      </w:r>
    </w:p>
    <w:p w14:paraId="706D9C86" w14:textId="77777777" w:rsidR="003C56DD" w:rsidRPr="00162C24" w:rsidRDefault="003C56DD" w:rsidP="003C56DD">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381AB173" w14:textId="77777777" w:rsidR="003C56DD" w:rsidRPr="00162C24" w:rsidRDefault="003C56DD" w:rsidP="003C56DD">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73164A7D" w14:textId="77777777" w:rsidR="003C56DD" w:rsidRDefault="003C56DD" w:rsidP="003C56DD">
      <w:pPr>
        <w:spacing w:line="240" w:lineRule="auto"/>
        <w:jc w:val="both"/>
        <w:rPr>
          <w:rFonts w:ascii="Cambria" w:hAnsi="Cambria"/>
        </w:rPr>
      </w:pPr>
      <w:r w:rsidRPr="00162C24">
        <w:rPr>
          <w:rFonts w:ascii="Cambria" w:hAnsi="Cambria"/>
        </w:rPr>
        <w:lastRenderedPageBreak/>
        <w:t>Any damage caused to all services during the stay shall be payable by the passengers.</w:t>
      </w:r>
    </w:p>
    <w:p w14:paraId="393482B7" w14:textId="77777777" w:rsidR="003C56DD" w:rsidRPr="00162C24" w:rsidRDefault="003C56DD" w:rsidP="003C56DD">
      <w:pPr>
        <w:spacing w:line="240" w:lineRule="auto"/>
        <w:jc w:val="both"/>
        <w:rPr>
          <w:rFonts w:ascii="Cambria" w:hAnsi="Cambria"/>
        </w:rPr>
      </w:pPr>
    </w:p>
    <w:p w14:paraId="2E877023" w14:textId="77777777" w:rsidR="003C56DD" w:rsidRDefault="003C56DD" w:rsidP="003C56DD">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CE5B766" w14:textId="77777777" w:rsidR="003C56DD" w:rsidRPr="00162C24" w:rsidRDefault="003C56DD" w:rsidP="003C56DD">
      <w:pPr>
        <w:spacing w:line="240" w:lineRule="auto"/>
        <w:jc w:val="both"/>
        <w:rPr>
          <w:rFonts w:ascii="Cambria" w:hAnsi="Cambria"/>
        </w:rPr>
      </w:pPr>
    </w:p>
    <w:p w14:paraId="33B97EE0" w14:textId="77777777" w:rsidR="003C56DD" w:rsidRDefault="003C56DD" w:rsidP="003C56DD">
      <w:pPr>
        <w:spacing w:line="240" w:lineRule="auto"/>
        <w:jc w:val="both"/>
        <w:rPr>
          <w:rFonts w:ascii="Cambria" w:hAnsi="Cambria"/>
          <w:b/>
        </w:rPr>
      </w:pPr>
      <w:r w:rsidRPr="00162C24">
        <w:rPr>
          <w:rFonts w:ascii="Cambria" w:hAnsi="Cambria"/>
          <w:b/>
        </w:rPr>
        <w:t>Payment method</w:t>
      </w:r>
    </w:p>
    <w:p w14:paraId="6E452167" w14:textId="77777777" w:rsidR="003C56DD" w:rsidRDefault="003C56DD" w:rsidP="003C56DD">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6D1F57F0" w14:textId="77777777" w:rsidR="003C56DD" w:rsidRDefault="003C56DD" w:rsidP="003C56DD">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667D8533" w14:textId="77777777" w:rsidR="003C56DD" w:rsidRDefault="003C56DD" w:rsidP="003C56DD">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786BEED5" w14:textId="77777777" w:rsidR="003C56DD" w:rsidRDefault="003C56DD" w:rsidP="003C56DD">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5FB66480" w14:textId="77777777" w:rsidR="003C56DD" w:rsidRPr="00514D0B" w:rsidRDefault="003C56DD" w:rsidP="003C56DD">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733A7DE7" w14:textId="77777777" w:rsidR="003C56DD" w:rsidRPr="00162C24" w:rsidRDefault="003C56DD" w:rsidP="003C56DD">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25FD0D57" w14:textId="77777777" w:rsidR="003C56DD" w:rsidRDefault="003C56DD" w:rsidP="003C56DD">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77F59759" w14:textId="77777777" w:rsidR="003C56DD" w:rsidRPr="00162C24" w:rsidRDefault="003C56DD" w:rsidP="003C56DD">
      <w:pPr>
        <w:spacing w:line="240" w:lineRule="auto"/>
        <w:jc w:val="both"/>
        <w:rPr>
          <w:rFonts w:ascii="Cambria" w:hAnsi="Cambria"/>
        </w:rPr>
      </w:pPr>
      <w:r w:rsidRPr="00162C24">
        <w:rPr>
          <w:rFonts w:ascii="Cambria" w:hAnsi="Cambria"/>
        </w:rPr>
        <w:t>- All cancellations should be made in writing and should be acknowledged by LV travel.</w:t>
      </w:r>
    </w:p>
    <w:p w14:paraId="30C09B7A" w14:textId="77777777" w:rsidR="00394853" w:rsidRDefault="003C56DD" w:rsidP="00394853">
      <w:pPr>
        <w:spacing w:line="240" w:lineRule="auto"/>
        <w:jc w:val="both"/>
        <w:rPr>
          <w:rFonts w:ascii="Cambria" w:hAnsi="Cambria"/>
          <w:lang w:val="vi-VN"/>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r w:rsidR="00394853">
        <w:rPr>
          <w:rFonts w:ascii="Cambria" w:hAnsi="Cambria"/>
          <w:lang w:val="vi-VN"/>
        </w:rPr>
        <w:t xml:space="preserve"> </w:t>
      </w:r>
    </w:p>
    <w:p w14:paraId="03D918EE" w14:textId="23AFF7C2" w:rsidR="00214C82" w:rsidRDefault="003C56DD" w:rsidP="00394853">
      <w:pPr>
        <w:spacing w:line="240" w:lineRule="auto"/>
        <w:jc w:val="both"/>
        <w:rPr>
          <w:rFonts w:ascii="Cambria" w:hAnsi="Cambria"/>
        </w:rPr>
      </w:pPr>
      <w:r w:rsidRPr="00162C24">
        <w:rPr>
          <w:rFonts w:ascii="Cambria" w:hAnsi="Cambria"/>
        </w:rPr>
        <w:t xml:space="preserve"> </w:t>
      </w:r>
      <w:r w:rsidR="00214C82" w:rsidRPr="00162C24">
        <w:rPr>
          <w:rFonts w:ascii="Cambria" w:hAnsi="Cambria"/>
        </w:rPr>
        <w:t xml:space="preserve">- Cancellation more than </w:t>
      </w:r>
      <w:r w:rsidR="00214C82">
        <w:rPr>
          <w:rFonts w:ascii="Cambria" w:hAnsi="Cambria"/>
        </w:rPr>
        <w:t>45</w:t>
      </w:r>
      <w:r w:rsidR="00214C82" w:rsidRPr="00162C24">
        <w:rPr>
          <w:rFonts w:ascii="Cambria" w:hAnsi="Cambria"/>
        </w:rPr>
        <w:t xml:space="preserve"> days prior to the group arrival: No Charge. Deposit shall be deducted into the next bookings, except specified suppliers require cancellation fees</w:t>
      </w:r>
    </w:p>
    <w:p w14:paraId="72DE8475" w14:textId="3A9E1078" w:rsidR="003C56DD" w:rsidRPr="00162C24" w:rsidRDefault="00214C82" w:rsidP="00214C82">
      <w:pPr>
        <w:spacing w:line="240" w:lineRule="auto"/>
        <w:jc w:val="both"/>
        <w:rPr>
          <w:rFonts w:ascii="Cambria" w:hAnsi="Cambria"/>
        </w:rPr>
      </w:pP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r w:rsidRPr="00162C24">
        <w:rPr>
          <w:rFonts w:ascii="Cambria" w:hAnsi="Cambria"/>
        </w:rPr>
        <w:t>.</w:t>
      </w:r>
      <w:r w:rsidR="003C56DD" w:rsidRPr="00162C24">
        <w:rPr>
          <w:rFonts w:ascii="Cambria" w:hAnsi="Cambria"/>
        </w:rPr>
        <w:br/>
        <w:t>- In case the tour participant(s) shorten or interrupt the tour of their own accord there will be no reimbursements.</w:t>
      </w:r>
      <w:r w:rsidR="003C56DD" w:rsidRPr="00162C24">
        <w:rPr>
          <w:rFonts w:ascii="Cambria" w:hAnsi="Cambria"/>
        </w:rPr>
        <w:br/>
        <w:t> - Reduction in the number of passengers against requested bookings is considered and treated as cancellations.</w:t>
      </w:r>
    </w:p>
    <w:p w14:paraId="5D8C7450" w14:textId="77777777" w:rsidR="003C56DD" w:rsidRPr="00162C24" w:rsidRDefault="003C56DD" w:rsidP="003C56DD">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70570BFC" w14:textId="77777777" w:rsidR="003C56DD" w:rsidRDefault="003C56DD" w:rsidP="003C56DD">
      <w:pPr>
        <w:rPr>
          <w:rFonts w:ascii="Cambria" w:hAnsi="Cambria"/>
        </w:rPr>
      </w:pPr>
    </w:p>
    <w:p w14:paraId="5673A41A" w14:textId="77777777" w:rsidR="003C56DD" w:rsidRDefault="003C56DD" w:rsidP="003C56DD">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3C56DD" w14:paraId="0C46C816" w14:textId="77777777" w:rsidTr="00B35635">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D6B6678" w14:textId="77777777" w:rsidR="003C56DD" w:rsidRDefault="003C56DD" w:rsidP="00B35635">
            <w:pPr>
              <w:jc w:val="center"/>
              <w:rPr>
                <w:rFonts w:ascii="Cambria" w:hAnsi="Cambria"/>
              </w:rPr>
            </w:pPr>
            <w:r>
              <w:rPr>
                <w:rFonts w:ascii="Cambria" w:eastAsia="Cambria" w:hAnsi="Cambria" w:cs="Cambria"/>
                <w:b/>
                <w:color w:val="FFFFFF"/>
              </w:rPr>
              <w:t>Contact details</w:t>
            </w:r>
          </w:p>
        </w:tc>
      </w:tr>
      <w:tr w:rsidR="003C56DD" w14:paraId="69ED0AC2" w14:textId="77777777" w:rsidTr="00B35635">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276BA34" w14:textId="77777777" w:rsidR="003C56DD" w:rsidRDefault="003C56DD" w:rsidP="00B35635">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FD217EE" w14:textId="77777777" w:rsidR="003C56DD" w:rsidRDefault="003C56DD" w:rsidP="00B35635">
            <w:pPr>
              <w:rPr>
                <w:rFonts w:ascii="Cambria" w:hAnsi="Cambria"/>
              </w:rPr>
            </w:pPr>
            <w:r>
              <w:rPr>
                <w:rFonts w:ascii="Cambria" w:eastAsia="Cambria" w:hAnsi="Cambria" w:cs="Cambria"/>
              </w:rPr>
              <w:t xml:space="preserve">+84 888 905 286 (WA/viber/mobile) </w:t>
            </w:r>
          </w:p>
        </w:tc>
      </w:tr>
      <w:tr w:rsidR="003C56DD" w14:paraId="05E4DF9A" w14:textId="77777777" w:rsidTr="00B3563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5C293B6" w14:textId="77777777" w:rsidR="003C56DD" w:rsidRDefault="003C56DD" w:rsidP="00B35635">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4A981C9" w14:textId="77777777" w:rsidR="003C56DD" w:rsidRDefault="003C56DD" w:rsidP="00B35635">
            <w:pPr>
              <w:rPr>
                <w:rFonts w:ascii="Cambria" w:hAnsi="Cambria"/>
              </w:rPr>
            </w:pPr>
            <w:r>
              <w:rPr>
                <w:rFonts w:ascii="Cambria" w:eastAsia="Cambria" w:hAnsi="Cambria" w:cs="Cambria"/>
              </w:rPr>
              <w:t>+84 983 096 032(WA/viber/mobile)</w:t>
            </w:r>
          </w:p>
        </w:tc>
      </w:tr>
      <w:tr w:rsidR="003C56DD" w14:paraId="7BCE0341" w14:textId="77777777" w:rsidTr="00B3563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862D9C8" w14:textId="77777777" w:rsidR="003C56DD" w:rsidRDefault="003C56DD" w:rsidP="00B35635">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349A865" w14:textId="77777777" w:rsidR="003C56DD" w:rsidRDefault="003C56DD" w:rsidP="00B35635">
            <w:pPr>
              <w:rPr>
                <w:rFonts w:ascii="Cambria" w:hAnsi="Cambria"/>
              </w:rPr>
            </w:pPr>
            <w:r>
              <w:rPr>
                <w:rFonts w:ascii="Cambria" w:eastAsia="Cambria" w:hAnsi="Cambria" w:cs="Cambria"/>
              </w:rPr>
              <w:t>+84 989 200 116 (WA/viber/mobile)</w:t>
            </w:r>
          </w:p>
        </w:tc>
      </w:tr>
    </w:tbl>
    <w:p w14:paraId="295FC947" w14:textId="77777777" w:rsidR="003C56DD" w:rsidRDefault="003C56DD" w:rsidP="003C56DD">
      <w:pPr>
        <w:spacing w:after="280" w:afterAutospacing="1"/>
        <w:rPr>
          <w:rFonts w:ascii="Cambria" w:hAnsi="Cambria"/>
          <w:lang w:val="vi-VN"/>
        </w:rPr>
      </w:pPr>
    </w:p>
    <w:p w14:paraId="430FEF68" w14:textId="77777777" w:rsidR="001446C2" w:rsidRDefault="001446C2" w:rsidP="003C56DD">
      <w:pPr>
        <w:spacing w:after="280" w:afterAutospacing="1"/>
        <w:rPr>
          <w:rFonts w:ascii="Cambria" w:hAnsi="Cambria"/>
          <w:lang w:val="vi-VN"/>
        </w:rPr>
      </w:pPr>
    </w:p>
    <w:p w14:paraId="7E8406E4" w14:textId="77777777" w:rsidR="001446C2" w:rsidRPr="00546D62" w:rsidRDefault="001446C2" w:rsidP="001446C2">
      <w:pPr>
        <w:jc w:val="both"/>
        <w:rPr>
          <w:rFonts w:ascii="Cambria" w:hAnsi="Cambria"/>
          <w:b/>
          <w:bCs/>
          <w:lang w:val="vi-VN"/>
        </w:rPr>
      </w:pPr>
      <w:r w:rsidRPr="00546D62">
        <w:rPr>
          <w:rFonts w:ascii="Cambria" w:hAnsi="Cambria"/>
          <w:b/>
          <w:bCs/>
          <w:lang w:val="vi-VN"/>
        </w:rPr>
        <w:t>TÉRMINOS Y CONDICIONES GENERALES</w:t>
      </w:r>
    </w:p>
    <w:p w14:paraId="2A0962B3" w14:textId="77777777" w:rsidR="001446C2" w:rsidRPr="00546D62" w:rsidRDefault="001446C2" w:rsidP="001446C2">
      <w:pPr>
        <w:jc w:val="both"/>
        <w:rPr>
          <w:rFonts w:ascii="Cambria" w:hAnsi="Cambria"/>
          <w:lang w:val="vi-VN"/>
        </w:rPr>
      </w:pPr>
    </w:p>
    <w:p w14:paraId="451C28E5" w14:textId="77777777" w:rsidR="001446C2" w:rsidRPr="00546D62" w:rsidRDefault="001446C2" w:rsidP="001446C2">
      <w:pPr>
        <w:jc w:val="both"/>
        <w:rPr>
          <w:rFonts w:ascii="Cambria" w:hAnsi="Cambria"/>
          <w:b/>
          <w:bCs/>
          <w:lang w:val="vi-VN"/>
        </w:rPr>
      </w:pPr>
      <w:r w:rsidRPr="00546D62">
        <w:rPr>
          <w:rFonts w:ascii="Cambria" w:hAnsi="Cambria"/>
          <w:b/>
          <w:bCs/>
          <w:lang w:val="vi-VN"/>
        </w:rPr>
        <w:t>Información sobre los horarios de entrada y salida</w:t>
      </w:r>
    </w:p>
    <w:p w14:paraId="6459B80C" w14:textId="77777777" w:rsidR="001446C2" w:rsidRPr="00546D62" w:rsidRDefault="001446C2" w:rsidP="001446C2">
      <w:pPr>
        <w:jc w:val="both"/>
        <w:rPr>
          <w:rFonts w:ascii="Cambria" w:hAnsi="Cambria"/>
          <w:lang w:val="vi-VN"/>
        </w:rPr>
      </w:pPr>
      <w:r w:rsidRPr="00546D62">
        <w:rPr>
          <w:rFonts w:ascii="Cambria" w:hAnsi="Cambria"/>
          <w:lang w:val="vi-VN"/>
        </w:rPr>
        <w:t>Hora de entrada: en el hotel: después de las 14:00 h - en el crucero: antes de las 12:00 h.</w:t>
      </w:r>
    </w:p>
    <w:p w14:paraId="60F6A2E9" w14:textId="77777777" w:rsidR="001446C2" w:rsidRPr="00546D62" w:rsidRDefault="001446C2" w:rsidP="001446C2">
      <w:pPr>
        <w:jc w:val="both"/>
        <w:rPr>
          <w:rFonts w:ascii="Cambria" w:hAnsi="Cambria"/>
          <w:lang w:val="vi-VN"/>
        </w:rPr>
      </w:pPr>
      <w:r w:rsidRPr="00546D62">
        <w:rPr>
          <w:rFonts w:ascii="Cambria" w:hAnsi="Cambria"/>
          <w:lang w:val="vi-VN"/>
        </w:rPr>
        <w:t>Hora de salida: en el hotel y en el crucero: antes de las 12:00 h.</w:t>
      </w:r>
    </w:p>
    <w:p w14:paraId="70D4BCD4" w14:textId="77777777" w:rsidR="001446C2" w:rsidRPr="00546D62" w:rsidRDefault="001446C2" w:rsidP="001446C2">
      <w:pPr>
        <w:jc w:val="both"/>
        <w:rPr>
          <w:rFonts w:ascii="Cambria" w:hAnsi="Cambria"/>
          <w:lang w:val="vi-VN"/>
        </w:rPr>
      </w:pPr>
    </w:p>
    <w:p w14:paraId="2C5CF858" w14:textId="77777777" w:rsidR="001446C2" w:rsidRPr="00546D62" w:rsidRDefault="001446C2" w:rsidP="001446C2">
      <w:pPr>
        <w:jc w:val="both"/>
        <w:rPr>
          <w:rFonts w:ascii="Cambria" w:hAnsi="Cambria"/>
          <w:b/>
          <w:bCs/>
          <w:lang w:val="vi-VN"/>
        </w:rPr>
      </w:pPr>
      <w:r w:rsidRPr="00546D62">
        <w:rPr>
          <w:rFonts w:ascii="Cambria" w:hAnsi="Cambria"/>
          <w:b/>
          <w:bCs/>
          <w:lang w:val="vi-VN"/>
        </w:rPr>
        <w:t>Información sobre el itinerario</w:t>
      </w:r>
    </w:p>
    <w:p w14:paraId="05B00E08" w14:textId="77777777" w:rsidR="001446C2" w:rsidRPr="00546D62" w:rsidRDefault="001446C2" w:rsidP="001446C2">
      <w:pPr>
        <w:jc w:val="both"/>
        <w:rPr>
          <w:rFonts w:ascii="Cambria" w:hAnsi="Cambria"/>
          <w:lang w:val="vi-VN"/>
        </w:rPr>
      </w:pPr>
      <w:r w:rsidRPr="00546D62">
        <w:rPr>
          <w:rFonts w:ascii="Cambria" w:hAnsi="Cambria"/>
          <w:lang w:val="vi-VN"/>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4E16F603" w14:textId="77777777" w:rsidR="001446C2" w:rsidRPr="00546D62" w:rsidRDefault="001446C2" w:rsidP="001446C2">
      <w:pPr>
        <w:jc w:val="both"/>
        <w:rPr>
          <w:rFonts w:ascii="Cambria" w:hAnsi="Cambria"/>
          <w:lang w:val="vi-VN"/>
        </w:rPr>
      </w:pPr>
    </w:p>
    <w:p w14:paraId="61E8B844" w14:textId="77777777" w:rsidR="001446C2" w:rsidRPr="00546D62" w:rsidRDefault="001446C2" w:rsidP="001446C2">
      <w:pPr>
        <w:jc w:val="both"/>
        <w:rPr>
          <w:rFonts w:ascii="Cambria" w:hAnsi="Cambria"/>
          <w:b/>
          <w:bCs/>
          <w:lang w:val="vi-VN"/>
        </w:rPr>
      </w:pPr>
      <w:r w:rsidRPr="00546D62">
        <w:rPr>
          <w:rFonts w:ascii="Cambria" w:hAnsi="Cambria"/>
          <w:b/>
          <w:bCs/>
          <w:lang w:val="vi-VN"/>
        </w:rPr>
        <w:t>Información sobre las comidas</w:t>
      </w:r>
    </w:p>
    <w:p w14:paraId="37F1E71D" w14:textId="77777777" w:rsidR="001446C2" w:rsidRPr="00546D62" w:rsidRDefault="001446C2" w:rsidP="001446C2">
      <w:pPr>
        <w:jc w:val="both"/>
        <w:rPr>
          <w:rFonts w:ascii="Cambria" w:hAnsi="Cambria"/>
          <w:lang w:val="vi-VN"/>
        </w:rPr>
      </w:pPr>
      <w:r w:rsidRPr="00546D62">
        <w:rPr>
          <w:rFonts w:ascii="Cambria" w:hAnsi="Cambria"/>
          <w:lang w:val="vi-VN"/>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63C1847" w14:textId="77777777" w:rsidR="001446C2" w:rsidRPr="00546D62" w:rsidRDefault="001446C2" w:rsidP="001446C2">
      <w:pPr>
        <w:jc w:val="both"/>
        <w:rPr>
          <w:rFonts w:ascii="Cambria" w:hAnsi="Cambria"/>
          <w:lang w:val="vi-VN"/>
        </w:rPr>
      </w:pPr>
    </w:p>
    <w:p w14:paraId="5A7C4657" w14:textId="77777777" w:rsidR="001446C2" w:rsidRPr="00546D62" w:rsidRDefault="001446C2" w:rsidP="001446C2">
      <w:pPr>
        <w:jc w:val="both"/>
        <w:rPr>
          <w:rFonts w:ascii="Cambria" w:hAnsi="Cambria"/>
          <w:b/>
          <w:bCs/>
          <w:lang w:val="vi-VN"/>
        </w:rPr>
      </w:pPr>
      <w:r w:rsidRPr="00546D62">
        <w:rPr>
          <w:rFonts w:ascii="Cambria" w:hAnsi="Cambria"/>
          <w:b/>
          <w:bCs/>
          <w:lang w:val="vi-VN"/>
        </w:rPr>
        <w:t>Información sobre el precio</w:t>
      </w:r>
    </w:p>
    <w:p w14:paraId="6CA35CAE" w14:textId="77777777" w:rsidR="001446C2" w:rsidRPr="00546D62" w:rsidRDefault="001446C2" w:rsidP="001446C2">
      <w:pPr>
        <w:jc w:val="both"/>
        <w:rPr>
          <w:rFonts w:ascii="Cambria" w:hAnsi="Cambria"/>
          <w:lang w:val="vi-VN"/>
        </w:rPr>
      </w:pPr>
      <w:r w:rsidRPr="00546D62">
        <w:rPr>
          <w:rFonts w:ascii="Cambria" w:hAnsi="Cambria"/>
          <w:lang w:val="vi-VN"/>
        </w:rPr>
        <w:t>A los grupos de 16 personas que pagan la tarifa completa se les otorga una habitación compartida (sin incluir servicios adicionales).</w:t>
      </w:r>
    </w:p>
    <w:p w14:paraId="522780B0" w14:textId="77777777" w:rsidR="001446C2" w:rsidRPr="00546D62" w:rsidRDefault="001446C2" w:rsidP="001446C2">
      <w:pPr>
        <w:jc w:val="both"/>
        <w:rPr>
          <w:rFonts w:ascii="Cambria" w:hAnsi="Cambria"/>
          <w:lang w:val="vi-VN"/>
        </w:rPr>
      </w:pPr>
      <w:r w:rsidRPr="00546D62">
        <w:rPr>
          <w:rFonts w:ascii="Cambria" w:hAnsi="Cambria"/>
          <w:lang w:val="vi-VN"/>
        </w:rPr>
        <w:t>Tenga en cuenta que cualquier cambio en el itinerario debido a circunstancias imprevistas podría resultar en un aumento de precios.</w:t>
      </w:r>
    </w:p>
    <w:p w14:paraId="5080B4FB" w14:textId="77777777" w:rsidR="001446C2" w:rsidRPr="00546D62" w:rsidRDefault="001446C2" w:rsidP="001446C2">
      <w:pPr>
        <w:jc w:val="both"/>
        <w:rPr>
          <w:rFonts w:ascii="Cambria" w:hAnsi="Cambria"/>
          <w:lang w:val="vi-VN"/>
        </w:rPr>
      </w:pPr>
      <w:r w:rsidRPr="00546D62">
        <w:rPr>
          <w:rFonts w:ascii="Cambria" w:hAnsi="Cambria"/>
          <w:lang w:val="vi-VN"/>
        </w:rPr>
        <w:t>Cualquier daño causado a los servicios durante la estancia será responsabilidad de los pasajeros.</w:t>
      </w:r>
    </w:p>
    <w:p w14:paraId="74ABE13D" w14:textId="77777777" w:rsidR="001446C2" w:rsidRPr="00546D62" w:rsidRDefault="001446C2" w:rsidP="001446C2">
      <w:pPr>
        <w:jc w:val="both"/>
        <w:rPr>
          <w:rFonts w:ascii="Cambria" w:hAnsi="Cambria"/>
          <w:lang w:val="vi-VN"/>
        </w:rPr>
      </w:pPr>
    </w:p>
    <w:p w14:paraId="00ECDC1F" w14:textId="77777777" w:rsidR="001446C2" w:rsidRPr="00546D62" w:rsidRDefault="001446C2" w:rsidP="001446C2">
      <w:pPr>
        <w:jc w:val="both"/>
        <w:rPr>
          <w:rFonts w:ascii="Cambria" w:hAnsi="Cambria"/>
          <w:b/>
          <w:bCs/>
          <w:lang w:val="vi-VN"/>
        </w:rPr>
      </w:pPr>
      <w:r w:rsidRPr="00546D62">
        <w:rPr>
          <w:rFonts w:ascii="Cambria" w:hAnsi="Cambria"/>
          <w:b/>
          <w:bCs/>
          <w:lang w:val="vi-VN"/>
        </w:rPr>
        <w:t>Validez</w:t>
      </w:r>
    </w:p>
    <w:p w14:paraId="19C54796" w14:textId="77777777" w:rsidR="001446C2" w:rsidRPr="00546D62" w:rsidRDefault="001446C2" w:rsidP="001446C2">
      <w:pPr>
        <w:jc w:val="both"/>
        <w:rPr>
          <w:rFonts w:ascii="Cambria" w:hAnsi="Cambria"/>
          <w:lang w:val="vi-VN"/>
        </w:rPr>
      </w:pPr>
      <w:r w:rsidRPr="00546D62">
        <w:rPr>
          <w:rFonts w:ascii="Cambria" w:hAnsi="Cambria"/>
          <w:lang w:val="vi-VN"/>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058136B" w14:textId="77777777" w:rsidR="001446C2" w:rsidRPr="00546D62" w:rsidRDefault="001446C2" w:rsidP="001446C2">
      <w:pPr>
        <w:jc w:val="both"/>
        <w:rPr>
          <w:rFonts w:ascii="Cambria" w:hAnsi="Cambria"/>
          <w:lang w:val="vi-VN"/>
        </w:rPr>
      </w:pPr>
    </w:p>
    <w:p w14:paraId="0DEDD19E" w14:textId="77777777" w:rsidR="001446C2" w:rsidRPr="00546D62" w:rsidRDefault="001446C2" w:rsidP="001446C2">
      <w:pPr>
        <w:jc w:val="both"/>
        <w:rPr>
          <w:rFonts w:ascii="Cambria" w:hAnsi="Cambria"/>
          <w:b/>
          <w:bCs/>
          <w:lang w:val="vi-VN"/>
        </w:rPr>
      </w:pPr>
      <w:r w:rsidRPr="00546D62">
        <w:rPr>
          <w:rFonts w:ascii="Cambria" w:hAnsi="Cambria"/>
          <w:b/>
          <w:bCs/>
          <w:lang w:val="vi-VN"/>
        </w:rPr>
        <w:t>Método de pago</w:t>
      </w:r>
    </w:p>
    <w:p w14:paraId="778F5F2E" w14:textId="77777777" w:rsidR="001446C2" w:rsidRPr="00546D62" w:rsidRDefault="001446C2" w:rsidP="001446C2">
      <w:pPr>
        <w:jc w:val="both"/>
        <w:rPr>
          <w:rFonts w:ascii="Cambria" w:hAnsi="Cambria"/>
          <w:lang w:val="vi-VN"/>
        </w:rPr>
      </w:pPr>
      <w:r w:rsidRPr="00546D62">
        <w:rPr>
          <w:rFonts w:ascii="Cambria" w:hAnsi="Cambria"/>
          <w:lang w:val="vi-VN"/>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52435E2C" w14:textId="77777777" w:rsidR="001446C2" w:rsidRPr="00546D62" w:rsidRDefault="001446C2" w:rsidP="001446C2">
      <w:pPr>
        <w:jc w:val="both"/>
        <w:rPr>
          <w:rFonts w:ascii="Cambria" w:hAnsi="Cambria"/>
          <w:lang w:val="vi-VN"/>
        </w:rPr>
      </w:pPr>
    </w:p>
    <w:p w14:paraId="7D809E90" w14:textId="77777777" w:rsidR="001446C2" w:rsidRPr="00546D62" w:rsidRDefault="001446C2" w:rsidP="001446C2">
      <w:pPr>
        <w:jc w:val="both"/>
        <w:rPr>
          <w:rFonts w:ascii="Cambria" w:hAnsi="Cambria"/>
          <w:lang w:val="vi-VN"/>
        </w:rPr>
      </w:pPr>
      <w:r w:rsidRPr="00546D62">
        <w:rPr>
          <w:rFonts w:ascii="Cambria" w:hAnsi="Cambria"/>
          <w:b/>
          <w:bCs/>
          <w:lang w:val="vi-VN"/>
        </w:rPr>
        <w:t>Condiciones de pago para vuelos nacionales o internacionales:</w:t>
      </w:r>
      <w:r w:rsidRPr="00546D62">
        <w:rPr>
          <w:rFonts w:ascii="Cambria" w:hAnsi="Cambria"/>
          <w:lang w:val="vi-VN"/>
        </w:rPr>
        <w:t xml:space="preserve"> Se revisará cada caso individualmente.</w:t>
      </w:r>
    </w:p>
    <w:p w14:paraId="4A4FFFAF" w14:textId="77777777" w:rsidR="001446C2" w:rsidRPr="00546D62" w:rsidRDefault="001446C2" w:rsidP="001446C2">
      <w:pPr>
        <w:jc w:val="both"/>
        <w:rPr>
          <w:rFonts w:ascii="Cambria" w:hAnsi="Cambria"/>
          <w:b/>
          <w:bCs/>
          <w:lang w:val="vi-VN"/>
        </w:rPr>
      </w:pPr>
      <w:r w:rsidRPr="00546D62">
        <w:rPr>
          <w:rFonts w:ascii="Cambria" w:hAnsi="Cambria"/>
          <w:b/>
          <w:bCs/>
          <w:lang w:val="vi-VN"/>
        </w:rPr>
        <w:t>Condiciones de pago para tours terrestres sin vuelos:</w:t>
      </w:r>
    </w:p>
    <w:p w14:paraId="7A10C2B3" w14:textId="77777777" w:rsidR="001446C2" w:rsidRPr="00546D62" w:rsidRDefault="001446C2" w:rsidP="001446C2">
      <w:pPr>
        <w:jc w:val="both"/>
        <w:rPr>
          <w:rFonts w:ascii="Cambria" w:hAnsi="Cambria"/>
          <w:lang w:val="vi-VN"/>
        </w:rPr>
      </w:pPr>
      <w:r w:rsidRPr="00546D62">
        <w:rPr>
          <w:rFonts w:ascii="Cambria" w:hAnsi="Cambria"/>
          <w:lang w:val="vi-VN"/>
        </w:rPr>
        <w:t>- Generalmente, no se requiere depósito. LV Travel se reserva el derecho de reenviar las solicitudes de</w:t>
      </w:r>
    </w:p>
    <w:p w14:paraId="700A3CF8" w14:textId="77777777" w:rsidR="001446C2" w:rsidRPr="00546D62" w:rsidRDefault="001446C2" w:rsidP="001446C2">
      <w:pPr>
        <w:jc w:val="both"/>
        <w:rPr>
          <w:rFonts w:ascii="Cambria" w:hAnsi="Cambria"/>
          <w:lang w:val="vi-VN"/>
        </w:rPr>
      </w:pPr>
      <w:r w:rsidRPr="00546D62">
        <w:rPr>
          <w:rFonts w:ascii="Cambria" w:hAnsi="Cambria"/>
          <w:lang w:val="vi-VN"/>
        </w:rPr>
        <w:t>depósito de los proveedores en caso de que se produzcan.</w:t>
      </w:r>
    </w:p>
    <w:p w14:paraId="53D1DE51" w14:textId="77777777" w:rsidR="001446C2" w:rsidRPr="00546D62" w:rsidRDefault="001446C2" w:rsidP="001446C2">
      <w:pPr>
        <w:jc w:val="both"/>
        <w:rPr>
          <w:rFonts w:ascii="Cambria" w:hAnsi="Cambria"/>
          <w:lang w:val="vi-VN"/>
        </w:rPr>
      </w:pPr>
      <w:r w:rsidRPr="00546D62">
        <w:rPr>
          <w:rFonts w:ascii="Cambria" w:hAnsi="Cambria"/>
          <w:lang w:val="vi-VN"/>
        </w:rPr>
        <w:t>- El pago completo del 100% del precio total debe transferirse a la cuenta de LV Travel 30 días antes de la llegada del grupo a Indochina, salvo acuerdo en contrario.</w:t>
      </w:r>
    </w:p>
    <w:p w14:paraId="354ABCBE" w14:textId="77777777" w:rsidR="001446C2" w:rsidRPr="00546D62" w:rsidRDefault="001446C2" w:rsidP="001446C2">
      <w:pPr>
        <w:jc w:val="both"/>
        <w:rPr>
          <w:rFonts w:ascii="Cambria" w:hAnsi="Cambria"/>
          <w:lang w:val="vi-VN"/>
        </w:rPr>
      </w:pPr>
      <w:r w:rsidRPr="00546D62">
        <w:rPr>
          <w:rFonts w:ascii="Cambria" w:hAnsi="Cambria"/>
          <w:b/>
          <w:bCs/>
          <w:lang w:val="vi-VN"/>
        </w:rPr>
        <w:t>Cancelación de vuelos nacionales o internacionales:</w:t>
      </w:r>
      <w:r w:rsidRPr="00546D62">
        <w:rPr>
          <w:rFonts w:ascii="Cambria" w:hAnsi="Cambria"/>
          <w:lang w:val="vi-VN"/>
        </w:rPr>
        <w:t xml:space="preserve"> Se revisará cada caso individualmente.</w:t>
      </w:r>
    </w:p>
    <w:p w14:paraId="0F378D68" w14:textId="77777777" w:rsidR="001446C2" w:rsidRPr="00546D62" w:rsidRDefault="001446C2" w:rsidP="001446C2">
      <w:pPr>
        <w:jc w:val="both"/>
        <w:rPr>
          <w:rFonts w:ascii="Cambria" w:hAnsi="Cambria"/>
          <w:b/>
          <w:bCs/>
          <w:lang w:val="vi-VN"/>
        </w:rPr>
      </w:pPr>
      <w:r w:rsidRPr="00546D62">
        <w:rPr>
          <w:rFonts w:ascii="Cambria" w:hAnsi="Cambria"/>
          <w:b/>
          <w:bCs/>
          <w:lang w:val="vi-VN"/>
        </w:rPr>
        <w:lastRenderedPageBreak/>
        <w:t>Política de cancelación para tours terrestres sin vuelos</w:t>
      </w:r>
    </w:p>
    <w:p w14:paraId="61389417" w14:textId="77777777" w:rsidR="001446C2" w:rsidRPr="00546D62" w:rsidRDefault="001446C2" w:rsidP="001446C2">
      <w:pPr>
        <w:jc w:val="both"/>
        <w:rPr>
          <w:rFonts w:ascii="Cambria" w:hAnsi="Cambria"/>
          <w:lang w:val="vi-VN"/>
        </w:rPr>
      </w:pPr>
      <w:r w:rsidRPr="00546D62">
        <w:rPr>
          <w:rFonts w:ascii="Cambria" w:hAnsi="Cambria"/>
          <w:lang w:val="vi-VN"/>
        </w:rPr>
        <w:t>- Todas las cancelaciones deben realizarse por escrito y LV Travel debe confirmar su recepción.</w:t>
      </w:r>
    </w:p>
    <w:p w14:paraId="529610DE" w14:textId="77777777" w:rsidR="001446C2" w:rsidRPr="00546D62" w:rsidRDefault="001446C2" w:rsidP="001446C2">
      <w:pPr>
        <w:jc w:val="both"/>
        <w:rPr>
          <w:rFonts w:ascii="Cambria" w:hAnsi="Cambria"/>
          <w:lang w:val="vi-VN"/>
        </w:rPr>
      </w:pPr>
      <w:r w:rsidRPr="00546D62">
        <w:rPr>
          <w:rFonts w:ascii="Cambria" w:hAnsi="Cambria"/>
          <w:lang w:val="vi-VN"/>
        </w:rPr>
        <w:t>- Las normas de cancelación para tours terrestres no aplican para vuelos nacionales o internacionales (si los hubiera).</w:t>
      </w:r>
    </w:p>
    <w:p w14:paraId="6211FEAC" w14:textId="77777777" w:rsidR="001446C2" w:rsidRPr="00546D62" w:rsidRDefault="001446C2" w:rsidP="001446C2">
      <w:pPr>
        <w:jc w:val="both"/>
        <w:rPr>
          <w:rFonts w:ascii="Cambria" w:hAnsi="Cambria"/>
          <w:lang w:val="vi-VN"/>
        </w:rPr>
      </w:pPr>
      <w:r w:rsidRPr="00546D62">
        <w:rPr>
          <w:rFonts w:ascii="Cambria" w:hAnsi="Cambria"/>
          <w:lang w:val="vi-VN"/>
        </w:rPr>
        <w:t>- Cancelación con más de 45 días de antelación a la llegada del grupo: Sin cargo. El depósito se descontará de las siguientes reservas, excepto en el caso de proveedores específicos que requieran cargos por cancelación.</w:t>
      </w:r>
    </w:p>
    <w:p w14:paraId="6763E725" w14:textId="77777777" w:rsidR="001446C2" w:rsidRPr="00546D62" w:rsidRDefault="001446C2" w:rsidP="001446C2">
      <w:pPr>
        <w:jc w:val="both"/>
        <w:rPr>
          <w:rFonts w:ascii="Cambria" w:hAnsi="Cambria"/>
          <w:lang w:val="vi-VN"/>
        </w:rPr>
      </w:pPr>
      <w:r w:rsidRPr="00546D62">
        <w:rPr>
          <w:rFonts w:ascii="Cambria" w:hAnsi="Cambria"/>
          <w:lang w:val="vi-VN"/>
        </w:rPr>
        <w:t>- Cancelación entre el 45 y el 31 días antes de la llegada del grupo: 25% del precio total del tour.</w:t>
      </w:r>
    </w:p>
    <w:p w14:paraId="7EA76E66" w14:textId="77777777" w:rsidR="001446C2" w:rsidRPr="00546D62" w:rsidRDefault="001446C2" w:rsidP="001446C2">
      <w:pPr>
        <w:jc w:val="both"/>
        <w:rPr>
          <w:rFonts w:ascii="Cambria" w:hAnsi="Cambria"/>
          <w:lang w:val="vi-VN"/>
        </w:rPr>
      </w:pPr>
      <w:r w:rsidRPr="00546D62">
        <w:rPr>
          <w:rFonts w:ascii="Cambria" w:hAnsi="Cambria"/>
          <w:lang w:val="vi-VN"/>
        </w:rPr>
        <w:t>- Cancelación entre el 30 y el 23 días antes de la llegada del grupo: 30% del precio total del tour.</w:t>
      </w:r>
    </w:p>
    <w:p w14:paraId="784337D6" w14:textId="77777777" w:rsidR="001446C2" w:rsidRPr="00546D62" w:rsidRDefault="001446C2" w:rsidP="001446C2">
      <w:pPr>
        <w:jc w:val="both"/>
        <w:rPr>
          <w:rFonts w:ascii="Cambria" w:hAnsi="Cambria"/>
          <w:lang w:val="vi-VN"/>
        </w:rPr>
      </w:pPr>
      <w:r w:rsidRPr="00546D62">
        <w:rPr>
          <w:rFonts w:ascii="Cambria" w:hAnsi="Cambria"/>
          <w:lang w:val="vi-VN"/>
        </w:rPr>
        <w:t>- Cancelación entre el 22 y el 16 días antes de la llegada del grupo: 40% del precio total del tour.</w:t>
      </w:r>
    </w:p>
    <w:p w14:paraId="45C20574" w14:textId="77777777" w:rsidR="001446C2" w:rsidRPr="00546D62" w:rsidRDefault="001446C2" w:rsidP="001446C2">
      <w:pPr>
        <w:jc w:val="both"/>
        <w:rPr>
          <w:rFonts w:ascii="Cambria" w:hAnsi="Cambria"/>
          <w:lang w:val="vi-VN"/>
        </w:rPr>
      </w:pPr>
      <w:r w:rsidRPr="00546D62">
        <w:rPr>
          <w:rFonts w:ascii="Cambria" w:hAnsi="Cambria"/>
          <w:lang w:val="vi-VN"/>
        </w:rPr>
        <w:t>- Cancelación entre el 15 y el 9 días antes de la llegada del grupo: 60% del precio total del tour.</w:t>
      </w:r>
    </w:p>
    <w:p w14:paraId="3F57FE98" w14:textId="77777777" w:rsidR="001446C2" w:rsidRPr="00546D62" w:rsidRDefault="001446C2" w:rsidP="001446C2">
      <w:pPr>
        <w:jc w:val="both"/>
        <w:rPr>
          <w:rFonts w:ascii="Cambria" w:hAnsi="Cambria"/>
          <w:lang w:val="vi-VN"/>
        </w:rPr>
      </w:pPr>
      <w:r w:rsidRPr="00546D62">
        <w:rPr>
          <w:rFonts w:ascii="Cambria" w:hAnsi="Cambria"/>
          <w:lang w:val="vi-VN"/>
        </w:rPr>
        <w:t>- Cancelación entre el 8 y el 3 días antes de la llegada del grupo: 80% del precio total del tour.</w:t>
      </w:r>
    </w:p>
    <w:p w14:paraId="2DCEE3B0" w14:textId="77777777" w:rsidR="001446C2" w:rsidRPr="00546D62" w:rsidRDefault="001446C2" w:rsidP="001446C2">
      <w:pPr>
        <w:jc w:val="both"/>
        <w:rPr>
          <w:rFonts w:ascii="Cambria" w:hAnsi="Cambria"/>
          <w:lang w:val="vi-VN"/>
        </w:rPr>
      </w:pPr>
      <w:r w:rsidRPr="00546D62">
        <w:rPr>
          <w:rFonts w:ascii="Cambria" w:hAnsi="Cambria"/>
          <w:lang w:val="vi-VN"/>
        </w:rPr>
        <w:t>- Cancelación entre el 2 y el 0 días antes de la llegada del grupo: 100% del precio total del tour.</w:t>
      </w:r>
    </w:p>
    <w:p w14:paraId="7501A1F0" w14:textId="77777777" w:rsidR="001446C2" w:rsidRPr="00546D62" w:rsidRDefault="001446C2" w:rsidP="001446C2">
      <w:pPr>
        <w:jc w:val="both"/>
        <w:rPr>
          <w:rFonts w:ascii="Cambria" w:hAnsi="Cambria"/>
          <w:lang w:val="vi-VN"/>
        </w:rPr>
      </w:pPr>
    </w:p>
    <w:p w14:paraId="5AAE6D92" w14:textId="77777777" w:rsidR="001446C2" w:rsidRPr="00546D62" w:rsidRDefault="001446C2" w:rsidP="001446C2">
      <w:pPr>
        <w:jc w:val="both"/>
        <w:rPr>
          <w:rFonts w:ascii="Cambria" w:hAnsi="Cambria"/>
          <w:lang w:val="vi-VN"/>
        </w:rPr>
      </w:pPr>
      <w:r w:rsidRPr="00546D62">
        <w:rPr>
          <w:rFonts w:ascii="Cambria" w:hAnsi="Cambria"/>
          <w:lang w:val="vi-VN"/>
        </w:rPr>
        <w:t>- En caso de que el/los participante(s) del tour acorten o interrumpan el tour por decisión propia, no se realizarán reembolsos. - La reducción del número de pasajeros respecto a las reservas solicitadas se considera una cancelación.</w:t>
      </w:r>
    </w:p>
    <w:p w14:paraId="70AE5DC4" w14:textId="77777777" w:rsidR="001446C2" w:rsidRPr="00546D62" w:rsidRDefault="001446C2" w:rsidP="001446C2">
      <w:pPr>
        <w:jc w:val="both"/>
        <w:rPr>
          <w:rFonts w:ascii="Cambria" w:hAnsi="Cambria"/>
          <w:lang w:val="vi-VN"/>
        </w:rPr>
      </w:pPr>
      <w:r w:rsidRPr="00546D62">
        <w:rPr>
          <w:rFonts w:ascii="Cambria" w:hAnsi="Cambria"/>
          <w:lang w:val="vi-VN"/>
        </w:rPr>
        <w:t>- Si el saldo de la factura del tour no se recibe dentro de los 15 días previos a la llegada del grupo, LV Travel se reserva el derecho de cancelar la reserva sin indemnización ni reembolso alguno.</w:t>
      </w:r>
    </w:p>
    <w:p w14:paraId="6C501F56" w14:textId="77777777" w:rsidR="001446C2" w:rsidRDefault="001446C2" w:rsidP="001446C2">
      <w:pPr>
        <w:jc w:val="both"/>
        <w:rPr>
          <w:rFonts w:ascii="Cambria" w:hAnsi="Cambria"/>
          <w:lang w:val="vi-VN"/>
        </w:rPr>
      </w:pPr>
      <w:r w:rsidRPr="00546D62">
        <w:rPr>
          <w:rFonts w:ascii="Cambria" w:hAnsi="Cambria"/>
          <w:lang w:val="vi-VN"/>
        </w:rPr>
        <w:t>-</w:t>
      </w:r>
      <w:r>
        <w:rPr>
          <w:rFonts w:ascii="Cambria" w:hAnsi="Cambria"/>
          <w:lang w:val="vi-VN"/>
        </w:rPr>
        <w:t xml:space="preserve"> </w:t>
      </w:r>
      <w:r w:rsidRPr="00546D62">
        <w:rPr>
          <w:rFonts w:ascii="Cambria" w:hAnsi="Cambria"/>
          <w:lang w:val="vi-VN"/>
        </w:rPr>
        <w:t>Si LV Travel se ve obligado a cancelar la salida por causas imprevistas, los participantes recibirán un reembolso completo sin derecho a reclamar indemnización alguna.</w:t>
      </w:r>
    </w:p>
    <w:p w14:paraId="58CF1F40" w14:textId="77777777" w:rsidR="001446C2" w:rsidRPr="00546D62" w:rsidRDefault="001446C2" w:rsidP="001446C2">
      <w:pPr>
        <w:rPr>
          <w:rFonts w:ascii="Cambria" w:hAnsi="Cambria"/>
          <w:lang w:val="vi-VN"/>
        </w:rPr>
      </w:pPr>
    </w:p>
    <w:tbl>
      <w:tblPr>
        <w:tblW w:w="0" w:type="auto"/>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4555"/>
        <w:gridCol w:w="3969"/>
      </w:tblGrid>
      <w:tr w:rsidR="001446C2" w:rsidRPr="00546D62" w14:paraId="0E8510C1" w14:textId="77777777" w:rsidTr="00E8468A">
        <w:trPr>
          <w:trHeight w:val="462"/>
        </w:trPr>
        <w:tc>
          <w:tcPr>
            <w:tcW w:w="8524" w:type="dxa"/>
            <w:gridSpan w:val="2"/>
            <w:shd w:val="clear" w:color="auto" w:fill="730707"/>
          </w:tcPr>
          <w:p w14:paraId="1CEEC194" w14:textId="77777777" w:rsidR="001446C2" w:rsidRPr="00546D62" w:rsidRDefault="001446C2" w:rsidP="00E8468A">
            <w:pPr>
              <w:pStyle w:val="TableParagraph"/>
              <w:spacing w:before="86"/>
              <w:ind w:left="17"/>
              <w:rPr>
                <w:rFonts w:ascii="Cambria" w:hAnsi="Cambria"/>
                <w:b/>
              </w:rPr>
            </w:pPr>
            <w:r w:rsidRPr="00546D62">
              <w:rPr>
                <w:rFonts w:ascii="Cambria" w:hAnsi="Cambria"/>
                <w:b/>
                <w:color w:val="FFFFFF"/>
              </w:rPr>
              <w:t>Contacto</w:t>
            </w:r>
            <w:r w:rsidRPr="00546D62">
              <w:rPr>
                <w:rFonts w:ascii="Cambria" w:hAnsi="Cambria"/>
                <w:b/>
                <w:color w:val="FFFFFF"/>
                <w:spacing w:val="-5"/>
              </w:rPr>
              <w:t xml:space="preserve"> </w:t>
            </w:r>
            <w:r w:rsidRPr="00546D62">
              <w:rPr>
                <w:rFonts w:ascii="Cambria" w:hAnsi="Cambria"/>
                <w:b/>
                <w:color w:val="FFFFFF"/>
                <w:spacing w:val="-2"/>
              </w:rPr>
              <w:t>detallado</w:t>
            </w:r>
          </w:p>
        </w:tc>
      </w:tr>
      <w:tr w:rsidR="001446C2" w:rsidRPr="00546D62" w14:paraId="292204E5" w14:textId="77777777" w:rsidTr="00E8468A">
        <w:trPr>
          <w:trHeight w:val="296"/>
        </w:trPr>
        <w:tc>
          <w:tcPr>
            <w:tcW w:w="4555" w:type="dxa"/>
          </w:tcPr>
          <w:p w14:paraId="21E06241" w14:textId="77777777" w:rsidR="001446C2" w:rsidRPr="00546D62" w:rsidRDefault="001446C2" w:rsidP="00E8468A">
            <w:pPr>
              <w:pStyle w:val="TableParagraph"/>
              <w:spacing w:before="2"/>
              <w:ind w:left="107"/>
              <w:jc w:val="left"/>
              <w:rPr>
                <w:rFonts w:ascii="Cambria" w:hAnsi="Cambria"/>
                <w:lang w:val="es-ES"/>
              </w:rPr>
            </w:pPr>
            <w:r w:rsidRPr="00546D62">
              <w:rPr>
                <w:rFonts w:ascii="Cambria" w:hAnsi="Cambria"/>
                <w:lang w:val="es-ES"/>
              </w:rPr>
              <w:t>Línea directa de ventas (Sra. Moon)</w:t>
            </w:r>
          </w:p>
        </w:tc>
        <w:tc>
          <w:tcPr>
            <w:tcW w:w="3969" w:type="dxa"/>
          </w:tcPr>
          <w:p w14:paraId="38261C8C" w14:textId="77777777" w:rsidR="001446C2" w:rsidRPr="00546D62" w:rsidRDefault="001446C2" w:rsidP="00E8468A">
            <w:pPr>
              <w:pStyle w:val="TableParagraph"/>
              <w:spacing w:before="2"/>
              <w:ind w:left="107"/>
              <w:jc w:val="left"/>
              <w:rPr>
                <w:rFonts w:ascii="Cambria" w:hAnsi="Cambria"/>
              </w:rPr>
            </w:pPr>
            <w:r w:rsidRPr="00546D62">
              <w:rPr>
                <w:rFonts w:ascii="Cambria" w:hAnsi="Cambria"/>
              </w:rPr>
              <w:t>+84 888 905 286 (WA/Viber/móvil)</w:t>
            </w:r>
          </w:p>
        </w:tc>
      </w:tr>
      <w:tr w:rsidR="001446C2" w:rsidRPr="00546D62" w14:paraId="649DA273" w14:textId="77777777" w:rsidTr="00E8468A">
        <w:trPr>
          <w:trHeight w:val="479"/>
        </w:trPr>
        <w:tc>
          <w:tcPr>
            <w:tcW w:w="4555" w:type="dxa"/>
          </w:tcPr>
          <w:p w14:paraId="19229D76" w14:textId="77777777" w:rsidR="001446C2" w:rsidRPr="00546D62" w:rsidRDefault="001446C2" w:rsidP="00E8468A">
            <w:pPr>
              <w:pStyle w:val="TableParagraph"/>
              <w:ind w:left="107"/>
              <w:jc w:val="left"/>
              <w:rPr>
                <w:rFonts w:ascii="Cambria" w:hAnsi="Cambria"/>
                <w:lang w:val="es-ES"/>
              </w:rPr>
            </w:pPr>
            <w:r w:rsidRPr="00546D62">
              <w:rPr>
                <w:rFonts w:ascii="Cambria" w:hAnsi="Cambria"/>
                <w:lang w:val="es-ES"/>
              </w:rPr>
              <w:t>Línea directa de operaciones (Sra. Anna Hanh)</w:t>
            </w:r>
          </w:p>
        </w:tc>
        <w:tc>
          <w:tcPr>
            <w:tcW w:w="3969" w:type="dxa"/>
          </w:tcPr>
          <w:p w14:paraId="5FFF6A4B" w14:textId="77777777" w:rsidR="001446C2" w:rsidRPr="00546D62" w:rsidRDefault="001446C2" w:rsidP="00E8468A">
            <w:pPr>
              <w:pStyle w:val="TableParagraph"/>
              <w:ind w:left="107"/>
              <w:jc w:val="left"/>
              <w:rPr>
                <w:rFonts w:ascii="Cambria" w:hAnsi="Cambria"/>
              </w:rPr>
            </w:pPr>
            <w:r w:rsidRPr="00546D62">
              <w:rPr>
                <w:rFonts w:ascii="Cambria" w:hAnsi="Cambria"/>
              </w:rPr>
              <w:t>+84</w:t>
            </w:r>
            <w:r w:rsidRPr="00546D62">
              <w:rPr>
                <w:rFonts w:ascii="Cambria" w:hAnsi="Cambria"/>
                <w:spacing w:val="-1"/>
              </w:rPr>
              <w:t xml:space="preserve"> </w:t>
            </w:r>
            <w:r w:rsidRPr="00546D62">
              <w:rPr>
                <w:rFonts w:ascii="Cambria" w:hAnsi="Cambria"/>
              </w:rPr>
              <w:t>983</w:t>
            </w:r>
            <w:r w:rsidRPr="00546D62">
              <w:rPr>
                <w:rFonts w:ascii="Cambria" w:hAnsi="Cambria"/>
                <w:spacing w:val="-2"/>
              </w:rPr>
              <w:t xml:space="preserve"> </w:t>
            </w:r>
            <w:r w:rsidRPr="00546D62">
              <w:rPr>
                <w:rFonts w:ascii="Cambria" w:hAnsi="Cambria"/>
              </w:rPr>
              <w:t>096</w:t>
            </w:r>
            <w:r w:rsidRPr="00546D62">
              <w:rPr>
                <w:rFonts w:ascii="Cambria" w:hAnsi="Cambria"/>
                <w:spacing w:val="-1"/>
              </w:rPr>
              <w:t xml:space="preserve"> </w:t>
            </w:r>
            <w:r w:rsidRPr="00546D62">
              <w:rPr>
                <w:rFonts w:ascii="Cambria" w:hAnsi="Cambria"/>
                <w:spacing w:val="-2"/>
              </w:rPr>
              <w:t>032(WA/viber/</w:t>
            </w:r>
            <w:r w:rsidRPr="00546D62">
              <w:rPr>
                <w:rFonts w:ascii="Cambria" w:hAnsi="Cambria"/>
              </w:rPr>
              <w:t xml:space="preserve"> móvil</w:t>
            </w:r>
            <w:r w:rsidRPr="00546D62">
              <w:rPr>
                <w:rFonts w:ascii="Cambria" w:hAnsi="Cambria"/>
                <w:spacing w:val="-2"/>
              </w:rPr>
              <w:t>)</w:t>
            </w:r>
          </w:p>
        </w:tc>
      </w:tr>
      <w:tr w:rsidR="001446C2" w:rsidRPr="00546D62" w14:paraId="3E3F9260" w14:textId="77777777" w:rsidTr="00E8468A">
        <w:trPr>
          <w:trHeight w:val="479"/>
        </w:trPr>
        <w:tc>
          <w:tcPr>
            <w:tcW w:w="4555" w:type="dxa"/>
          </w:tcPr>
          <w:p w14:paraId="0E6E0280" w14:textId="77777777" w:rsidR="001446C2" w:rsidRPr="00546D62" w:rsidRDefault="001446C2" w:rsidP="00E8468A">
            <w:pPr>
              <w:pStyle w:val="TableParagraph"/>
              <w:ind w:left="107"/>
              <w:jc w:val="left"/>
              <w:rPr>
                <w:rFonts w:ascii="Cambria" w:hAnsi="Cambria"/>
              </w:rPr>
            </w:pPr>
            <w:r w:rsidRPr="00546D62">
              <w:rPr>
                <w:rFonts w:ascii="Cambria" w:hAnsi="Cambria"/>
              </w:rPr>
              <w:t>Gerente general, Sr. Len</w:t>
            </w:r>
          </w:p>
        </w:tc>
        <w:tc>
          <w:tcPr>
            <w:tcW w:w="3969" w:type="dxa"/>
          </w:tcPr>
          <w:p w14:paraId="2D62B17B" w14:textId="77777777" w:rsidR="001446C2" w:rsidRPr="00546D62" w:rsidRDefault="001446C2" w:rsidP="00E8468A">
            <w:pPr>
              <w:pStyle w:val="TableParagraph"/>
              <w:ind w:left="107"/>
              <w:jc w:val="left"/>
              <w:rPr>
                <w:rFonts w:ascii="Cambria" w:hAnsi="Cambria"/>
              </w:rPr>
            </w:pPr>
            <w:r w:rsidRPr="00546D62">
              <w:rPr>
                <w:rFonts w:ascii="Cambria" w:hAnsi="Cambria"/>
              </w:rPr>
              <w:t>+84</w:t>
            </w:r>
            <w:r w:rsidRPr="00546D62">
              <w:rPr>
                <w:rFonts w:ascii="Cambria" w:hAnsi="Cambria"/>
                <w:spacing w:val="-1"/>
              </w:rPr>
              <w:t xml:space="preserve"> </w:t>
            </w:r>
            <w:r w:rsidRPr="00546D62">
              <w:rPr>
                <w:rFonts w:ascii="Cambria" w:hAnsi="Cambria"/>
              </w:rPr>
              <w:t>989</w:t>
            </w:r>
            <w:r w:rsidRPr="00546D62">
              <w:rPr>
                <w:rFonts w:ascii="Cambria" w:hAnsi="Cambria"/>
                <w:spacing w:val="-2"/>
              </w:rPr>
              <w:t xml:space="preserve"> </w:t>
            </w:r>
            <w:r w:rsidRPr="00546D62">
              <w:rPr>
                <w:rFonts w:ascii="Cambria" w:hAnsi="Cambria"/>
              </w:rPr>
              <w:t>200</w:t>
            </w:r>
            <w:r w:rsidRPr="00546D62">
              <w:rPr>
                <w:rFonts w:ascii="Cambria" w:hAnsi="Cambria"/>
                <w:spacing w:val="-1"/>
              </w:rPr>
              <w:t xml:space="preserve"> </w:t>
            </w:r>
            <w:r w:rsidRPr="00546D62">
              <w:rPr>
                <w:rFonts w:ascii="Cambria" w:hAnsi="Cambria"/>
              </w:rPr>
              <w:t>116</w:t>
            </w:r>
            <w:r w:rsidRPr="00546D62">
              <w:rPr>
                <w:rFonts w:ascii="Cambria" w:hAnsi="Cambria"/>
                <w:spacing w:val="-1"/>
              </w:rPr>
              <w:t xml:space="preserve"> </w:t>
            </w:r>
            <w:r w:rsidRPr="00546D62">
              <w:rPr>
                <w:rFonts w:ascii="Cambria" w:hAnsi="Cambria"/>
                <w:spacing w:val="-2"/>
              </w:rPr>
              <w:t>(WA/viber/</w:t>
            </w:r>
            <w:r w:rsidRPr="00546D62">
              <w:rPr>
                <w:rFonts w:ascii="Cambria" w:hAnsi="Cambria"/>
              </w:rPr>
              <w:t xml:space="preserve"> móvil</w:t>
            </w:r>
            <w:r w:rsidRPr="00546D62">
              <w:rPr>
                <w:rFonts w:ascii="Cambria" w:hAnsi="Cambria"/>
                <w:spacing w:val="-2"/>
              </w:rPr>
              <w:t>)</w:t>
            </w:r>
          </w:p>
        </w:tc>
      </w:tr>
    </w:tbl>
    <w:p w14:paraId="673F3292" w14:textId="77777777" w:rsidR="001446C2" w:rsidRPr="001446C2" w:rsidRDefault="001446C2" w:rsidP="003C56DD">
      <w:pPr>
        <w:spacing w:after="280" w:afterAutospacing="1"/>
        <w:rPr>
          <w:rFonts w:ascii="Cambria" w:hAnsi="Cambria"/>
          <w:lang w:val="vi-VN"/>
        </w:rPr>
      </w:pPr>
    </w:p>
    <w:sectPr w:rsidR="001446C2" w:rsidRPr="001446C2" w:rsidSect="000701FB">
      <w:headerReference w:type="default" r:id="rId26"/>
      <w:footerReference w:type="default" r:id="rId27"/>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7EC02" w14:textId="77777777" w:rsidR="00FD55FF" w:rsidRDefault="00FD55FF">
      <w:pPr>
        <w:spacing w:line="240" w:lineRule="auto"/>
      </w:pPr>
      <w:r>
        <w:separator/>
      </w:r>
    </w:p>
  </w:endnote>
  <w:endnote w:type="continuationSeparator" w:id="0">
    <w:p w14:paraId="7D9B8F95" w14:textId="77777777" w:rsidR="00FD55FF" w:rsidRDefault="00FD5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032649"/>
      <w:docPartObj>
        <w:docPartGallery w:val="Page Numbers (Bottom of Page)"/>
        <w:docPartUnique/>
      </w:docPartObj>
    </w:sdtPr>
    <w:sdtEndPr>
      <w:rPr>
        <w:noProof/>
      </w:rPr>
    </w:sdtEndPr>
    <w:sdtContent>
      <w:p w14:paraId="700C7DCE" w14:textId="3AD85FB0" w:rsidR="008F65D2" w:rsidRDefault="008F65D2">
        <w:pPr>
          <w:pStyle w:val="Footer"/>
          <w:jc w:val="right"/>
        </w:pPr>
        <w:r>
          <w:fldChar w:fldCharType="begin"/>
        </w:r>
        <w:r>
          <w:instrText xml:space="preserve"> PAGE   \* MERGEFORMAT </w:instrText>
        </w:r>
        <w:r>
          <w:fldChar w:fldCharType="separate"/>
        </w:r>
        <w:r w:rsidR="00C8790E">
          <w:rPr>
            <w:noProof/>
          </w:rPr>
          <w:t>12</w:t>
        </w:r>
        <w:r>
          <w:rPr>
            <w:noProof/>
          </w:rPr>
          <w:fldChar w:fldCharType="end"/>
        </w:r>
      </w:p>
    </w:sdtContent>
  </w:sdt>
  <w:p w14:paraId="265B46E9" w14:textId="4C5EE88E" w:rsidR="000B6676" w:rsidRDefault="000B6676" w:rsidP="00E30782">
    <w:pPr>
      <w:pStyle w:val="Footer"/>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A7035" w14:textId="77777777" w:rsidR="00FD55FF" w:rsidRDefault="00FD55FF">
      <w:pPr>
        <w:spacing w:line="240" w:lineRule="auto"/>
      </w:pPr>
      <w:r>
        <w:separator/>
      </w:r>
    </w:p>
  </w:footnote>
  <w:footnote w:type="continuationSeparator" w:id="0">
    <w:p w14:paraId="2963A97C" w14:textId="77777777" w:rsidR="00FD55FF" w:rsidRDefault="00FD55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3C9D" w14:textId="77777777" w:rsidR="008F65D2" w:rsidRDefault="008F65D2" w:rsidP="008F65D2">
    <w:pPr>
      <w:pStyle w:val="Header"/>
    </w:pPr>
  </w:p>
  <w:p w14:paraId="0B913B6A" w14:textId="77777777" w:rsidR="008F65D2" w:rsidRDefault="008F65D2" w:rsidP="008F65D2">
    <w:pPr>
      <w:pStyle w:val="Header"/>
    </w:pPr>
    <w:r>
      <w:rPr>
        <w:noProof/>
      </w:rPr>
      <w:drawing>
        <wp:inline distT="0" distB="0" distL="0" distR="0" wp14:anchorId="7786E34F" wp14:editId="0CCB4729">
          <wp:extent cx="6457950" cy="736600"/>
          <wp:effectExtent l="0" t="0" r="0" b="0"/>
          <wp:docPr id="937104097" name="Picture 93710409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36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B25610E8">
      <w:start w:val="1"/>
      <w:numFmt w:val="bullet"/>
      <w:lvlText w:val=""/>
      <w:lvlJc w:val="left"/>
      <w:pPr>
        <w:ind w:left="720" w:hanging="360"/>
      </w:pPr>
      <w:rPr>
        <w:rFonts w:ascii="Wingdings" w:hAnsi="Wingdings" w:hint="default"/>
      </w:rPr>
    </w:lvl>
    <w:lvl w:ilvl="1" w:tplc="E5D26A8E">
      <w:start w:val="1"/>
      <w:numFmt w:val="bullet"/>
      <w:lvlText w:val="o"/>
      <w:lvlJc w:val="left"/>
      <w:pPr>
        <w:ind w:left="1440" w:hanging="360"/>
      </w:pPr>
      <w:rPr>
        <w:rFonts w:ascii="Courier New" w:hAnsi="Courier New" w:cs="Courier New" w:hint="default"/>
      </w:rPr>
    </w:lvl>
    <w:lvl w:ilvl="2" w:tplc="45A09850" w:tentative="1">
      <w:start w:val="1"/>
      <w:numFmt w:val="bullet"/>
      <w:lvlText w:val=""/>
      <w:lvlJc w:val="left"/>
      <w:pPr>
        <w:ind w:left="2160" w:hanging="360"/>
      </w:pPr>
      <w:rPr>
        <w:rFonts w:ascii="Wingdings" w:hAnsi="Wingdings" w:hint="default"/>
      </w:rPr>
    </w:lvl>
    <w:lvl w:ilvl="3" w:tplc="CE68F526" w:tentative="1">
      <w:start w:val="1"/>
      <w:numFmt w:val="bullet"/>
      <w:lvlText w:val=""/>
      <w:lvlJc w:val="left"/>
      <w:pPr>
        <w:ind w:left="2880" w:hanging="360"/>
      </w:pPr>
      <w:rPr>
        <w:rFonts w:ascii="Symbol" w:hAnsi="Symbol" w:hint="default"/>
      </w:rPr>
    </w:lvl>
    <w:lvl w:ilvl="4" w:tplc="7C4A939E" w:tentative="1">
      <w:start w:val="1"/>
      <w:numFmt w:val="bullet"/>
      <w:lvlText w:val="o"/>
      <w:lvlJc w:val="left"/>
      <w:pPr>
        <w:ind w:left="3600" w:hanging="360"/>
      </w:pPr>
      <w:rPr>
        <w:rFonts w:ascii="Courier New" w:hAnsi="Courier New" w:cs="Courier New" w:hint="default"/>
      </w:rPr>
    </w:lvl>
    <w:lvl w:ilvl="5" w:tplc="7BCA5D0E" w:tentative="1">
      <w:start w:val="1"/>
      <w:numFmt w:val="bullet"/>
      <w:lvlText w:val=""/>
      <w:lvlJc w:val="left"/>
      <w:pPr>
        <w:ind w:left="4320" w:hanging="360"/>
      </w:pPr>
      <w:rPr>
        <w:rFonts w:ascii="Wingdings" w:hAnsi="Wingdings" w:hint="default"/>
      </w:rPr>
    </w:lvl>
    <w:lvl w:ilvl="6" w:tplc="420E86D0" w:tentative="1">
      <w:start w:val="1"/>
      <w:numFmt w:val="bullet"/>
      <w:lvlText w:val=""/>
      <w:lvlJc w:val="left"/>
      <w:pPr>
        <w:ind w:left="5040" w:hanging="360"/>
      </w:pPr>
      <w:rPr>
        <w:rFonts w:ascii="Symbol" w:hAnsi="Symbol" w:hint="default"/>
      </w:rPr>
    </w:lvl>
    <w:lvl w:ilvl="7" w:tplc="48A2EC50" w:tentative="1">
      <w:start w:val="1"/>
      <w:numFmt w:val="bullet"/>
      <w:lvlText w:val="o"/>
      <w:lvlJc w:val="left"/>
      <w:pPr>
        <w:ind w:left="5760" w:hanging="360"/>
      </w:pPr>
      <w:rPr>
        <w:rFonts w:ascii="Courier New" w:hAnsi="Courier New" w:cs="Courier New" w:hint="default"/>
      </w:rPr>
    </w:lvl>
    <w:lvl w:ilvl="8" w:tplc="361AF50E"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C1A4386E">
      <w:start w:val="1"/>
      <w:numFmt w:val="bullet"/>
      <w:lvlText w:val=""/>
      <w:lvlJc w:val="left"/>
      <w:pPr>
        <w:ind w:left="720" w:hanging="360"/>
      </w:pPr>
      <w:rPr>
        <w:rFonts w:ascii="Symbol" w:hAnsi="Symbol" w:hint="default"/>
      </w:rPr>
    </w:lvl>
    <w:lvl w:ilvl="1" w:tplc="297E0D6E" w:tentative="1">
      <w:start w:val="1"/>
      <w:numFmt w:val="bullet"/>
      <w:lvlText w:val="o"/>
      <w:lvlJc w:val="left"/>
      <w:pPr>
        <w:ind w:left="1440" w:hanging="360"/>
      </w:pPr>
      <w:rPr>
        <w:rFonts w:ascii="Courier New" w:hAnsi="Courier New" w:cs="Courier New" w:hint="default"/>
      </w:rPr>
    </w:lvl>
    <w:lvl w:ilvl="2" w:tplc="A94C34B2" w:tentative="1">
      <w:start w:val="1"/>
      <w:numFmt w:val="bullet"/>
      <w:lvlText w:val=""/>
      <w:lvlJc w:val="left"/>
      <w:pPr>
        <w:ind w:left="2160" w:hanging="360"/>
      </w:pPr>
      <w:rPr>
        <w:rFonts w:ascii="Wingdings" w:hAnsi="Wingdings" w:hint="default"/>
      </w:rPr>
    </w:lvl>
    <w:lvl w:ilvl="3" w:tplc="1CAA0FDC" w:tentative="1">
      <w:start w:val="1"/>
      <w:numFmt w:val="bullet"/>
      <w:lvlText w:val=""/>
      <w:lvlJc w:val="left"/>
      <w:pPr>
        <w:ind w:left="2880" w:hanging="360"/>
      </w:pPr>
      <w:rPr>
        <w:rFonts w:ascii="Symbol" w:hAnsi="Symbol" w:hint="default"/>
      </w:rPr>
    </w:lvl>
    <w:lvl w:ilvl="4" w:tplc="E41C9C76" w:tentative="1">
      <w:start w:val="1"/>
      <w:numFmt w:val="bullet"/>
      <w:lvlText w:val="o"/>
      <w:lvlJc w:val="left"/>
      <w:pPr>
        <w:ind w:left="3600" w:hanging="360"/>
      </w:pPr>
      <w:rPr>
        <w:rFonts w:ascii="Courier New" w:hAnsi="Courier New" w:cs="Courier New" w:hint="default"/>
      </w:rPr>
    </w:lvl>
    <w:lvl w:ilvl="5" w:tplc="D06E83C4" w:tentative="1">
      <w:start w:val="1"/>
      <w:numFmt w:val="bullet"/>
      <w:lvlText w:val=""/>
      <w:lvlJc w:val="left"/>
      <w:pPr>
        <w:ind w:left="4320" w:hanging="360"/>
      </w:pPr>
      <w:rPr>
        <w:rFonts w:ascii="Wingdings" w:hAnsi="Wingdings" w:hint="default"/>
      </w:rPr>
    </w:lvl>
    <w:lvl w:ilvl="6" w:tplc="6F6AC092" w:tentative="1">
      <w:start w:val="1"/>
      <w:numFmt w:val="bullet"/>
      <w:lvlText w:val=""/>
      <w:lvlJc w:val="left"/>
      <w:pPr>
        <w:ind w:left="5040" w:hanging="360"/>
      </w:pPr>
      <w:rPr>
        <w:rFonts w:ascii="Symbol" w:hAnsi="Symbol" w:hint="default"/>
      </w:rPr>
    </w:lvl>
    <w:lvl w:ilvl="7" w:tplc="2F80B50E" w:tentative="1">
      <w:start w:val="1"/>
      <w:numFmt w:val="bullet"/>
      <w:lvlText w:val="o"/>
      <w:lvlJc w:val="left"/>
      <w:pPr>
        <w:ind w:left="5760" w:hanging="360"/>
      </w:pPr>
      <w:rPr>
        <w:rFonts w:ascii="Courier New" w:hAnsi="Courier New" w:cs="Courier New" w:hint="default"/>
      </w:rPr>
    </w:lvl>
    <w:lvl w:ilvl="8" w:tplc="47AE527A"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91F6ED96">
      <w:start w:val="1"/>
      <w:numFmt w:val="bullet"/>
      <w:lvlText w:val=""/>
      <w:lvlJc w:val="left"/>
      <w:pPr>
        <w:tabs>
          <w:tab w:val="num" w:pos="567"/>
        </w:tabs>
        <w:ind w:left="720" w:hanging="607"/>
      </w:pPr>
      <w:rPr>
        <w:rFonts w:ascii="Symbol" w:hAnsi="Symbol" w:cs="Symbol" w:hint="default"/>
        <w:color w:val="auto"/>
      </w:rPr>
    </w:lvl>
    <w:lvl w:ilvl="1" w:tplc="1CECD246">
      <w:start w:val="1"/>
      <w:numFmt w:val="bullet"/>
      <w:lvlText w:val="o"/>
      <w:lvlJc w:val="left"/>
      <w:pPr>
        <w:tabs>
          <w:tab w:val="num" w:pos="1440"/>
        </w:tabs>
        <w:ind w:left="1440" w:hanging="360"/>
      </w:pPr>
      <w:rPr>
        <w:rFonts w:ascii="Courier New" w:hAnsi="Courier New" w:cs="Courier New" w:hint="default"/>
      </w:rPr>
    </w:lvl>
    <w:lvl w:ilvl="2" w:tplc="48E4A15E">
      <w:start w:val="1"/>
      <w:numFmt w:val="bullet"/>
      <w:lvlText w:val=""/>
      <w:lvlJc w:val="left"/>
      <w:pPr>
        <w:tabs>
          <w:tab w:val="num" w:pos="2160"/>
        </w:tabs>
        <w:ind w:left="2160" w:hanging="360"/>
      </w:pPr>
      <w:rPr>
        <w:rFonts w:ascii="Wingdings" w:hAnsi="Wingdings" w:cs="Wingdings" w:hint="default"/>
      </w:rPr>
    </w:lvl>
    <w:lvl w:ilvl="3" w:tplc="3B5805A0">
      <w:start w:val="1"/>
      <w:numFmt w:val="bullet"/>
      <w:lvlText w:val=""/>
      <w:lvlJc w:val="left"/>
      <w:pPr>
        <w:tabs>
          <w:tab w:val="num" w:pos="2880"/>
        </w:tabs>
        <w:ind w:left="2880" w:hanging="360"/>
      </w:pPr>
      <w:rPr>
        <w:rFonts w:ascii="Symbol" w:hAnsi="Symbol" w:cs="Symbol" w:hint="default"/>
      </w:rPr>
    </w:lvl>
    <w:lvl w:ilvl="4" w:tplc="11566810">
      <w:start w:val="1"/>
      <w:numFmt w:val="bullet"/>
      <w:lvlText w:val="o"/>
      <w:lvlJc w:val="left"/>
      <w:pPr>
        <w:tabs>
          <w:tab w:val="num" w:pos="3600"/>
        </w:tabs>
        <w:ind w:left="3600" w:hanging="360"/>
      </w:pPr>
      <w:rPr>
        <w:rFonts w:ascii="Courier New" w:hAnsi="Courier New" w:cs="Courier New" w:hint="default"/>
      </w:rPr>
    </w:lvl>
    <w:lvl w:ilvl="5" w:tplc="9BAEE90A">
      <w:start w:val="1"/>
      <w:numFmt w:val="bullet"/>
      <w:lvlText w:val=""/>
      <w:lvlJc w:val="left"/>
      <w:pPr>
        <w:tabs>
          <w:tab w:val="num" w:pos="4320"/>
        </w:tabs>
        <w:ind w:left="4320" w:hanging="360"/>
      </w:pPr>
      <w:rPr>
        <w:rFonts w:ascii="Wingdings" w:hAnsi="Wingdings" w:cs="Wingdings" w:hint="default"/>
      </w:rPr>
    </w:lvl>
    <w:lvl w:ilvl="6" w:tplc="D054AEBE">
      <w:start w:val="1"/>
      <w:numFmt w:val="bullet"/>
      <w:lvlText w:val=""/>
      <w:lvlJc w:val="left"/>
      <w:pPr>
        <w:tabs>
          <w:tab w:val="num" w:pos="5040"/>
        </w:tabs>
        <w:ind w:left="5040" w:hanging="360"/>
      </w:pPr>
      <w:rPr>
        <w:rFonts w:ascii="Symbol" w:hAnsi="Symbol" w:cs="Symbol" w:hint="default"/>
      </w:rPr>
    </w:lvl>
    <w:lvl w:ilvl="7" w:tplc="1B8E5DFE">
      <w:start w:val="1"/>
      <w:numFmt w:val="bullet"/>
      <w:lvlText w:val="o"/>
      <w:lvlJc w:val="left"/>
      <w:pPr>
        <w:tabs>
          <w:tab w:val="num" w:pos="5760"/>
        </w:tabs>
        <w:ind w:left="5760" w:hanging="360"/>
      </w:pPr>
      <w:rPr>
        <w:rFonts w:ascii="Courier New" w:hAnsi="Courier New" w:cs="Courier New" w:hint="default"/>
      </w:rPr>
    </w:lvl>
    <w:lvl w:ilvl="8" w:tplc="761C6A7E">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900C8E88">
      <w:start w:val="1"/>
      <w:numFmt w:val="bullet"/>
      <w:lvlText w:val=""/>
      <w:lvlJc w:val="left"/>
      <w:pPr>
        <w:ind w:left="1080" w:hanging="360"/>
      </w:pPr>
      <w:rPr>
        <w:rFonts w:ascii="Symbol" w:hAnsi="Symbol" w:hint="default"/>
        <w:color w:val="auto"/>
      </w:rPr>
    </w:lvl>
    <w:lvl w:ilvl="1" w:tplc="9B8E031A" w:tentative="1">
      <w:start w:val="1"/>
      <w:numFmt w:val="bullet"/>
      <w:lvlText w:val="o"/>
      <w:lvlJc w:val="left"/>
      <w:pPr>
        <w:ind w:left="1800" w:hanging="360"/>
      </w:pPr>
      <w:rPr>
        <w:rFonts w:ascii="Courier New" w:hAnsi="Courier New" w:cs="Courier New" w:hint="default"/>
      </w:rPr>
    </w:lvl>
    <w:lvl w:ilvl="2" w:tplc="50C04F0E" w:tentative="1">
      <w:start w:val="1"/>
      <w:numFmt w:val="bullet"/>
      <w:lvlText w:val=""/>
      <w:lvlJc w:val="left"/>
      <w:pPr>
        <w:ind w:left="2520" w:hanging="360"/>
      </w:pPr>
      <w:rPr>
        <w:rFonts w:ascii="Wingdings" w:hAnsi="Wingdings" w:hint="default"/>
      </w:rPr>
    </w:lvl>
    <w:lvl w:ilvl="3" w:tplc="2AB4BD06" w:tentative="1">
      <w:start w:val="1"/>
      <w:numFmt w:val="bullet"/>
      <w:lvlText w:val=""/>
      <w:lvlJc w:val="left"/>
      <w:pPr>
        <w:ind w:left="3240" w:hanging="360"/>
      </w:pPr>
      <w:rPr>
        <w:rFonts w:ascii="Symbol" w:hAnsi="Symbol" w:hint="default"/>
      </w:rPr>
    </w:lvl>
    <w:lvl w:ilvl="4" w:tplc="18DC28F4" w:tentative="1">
      <w:start w:val="1"/>
      <w:numFmt w:val="bullet"/>
      <w:lvlText w:val="o"/>
      <w:lvlJc w:val="left"/>
      <w:pPr>
        <w:ind w:left="3960" w:hanging="360"/>
      </w:pPr>
      <w:rPr>
        <w:rFonts w:ascii="Courier New" w:hAnsi="Courier New" w:cs="Courier New" w:hint="default"/>
      </w:rPr>
    </w:lvl>
    <w:lvl w:ilvl="5" w:tplc="8FB0F658" w:tentative="1">
      <w:start w:val="1"/>
      <w:numFmt w:val="bullet"/>
      <w:lvlText w:val=""/>
      <w:lvlJc w:val="left"/>
      <w:pPr>
        <w:ind w:left="4680" w:hanging="360"/>
      </w:pPr>
      <w:rPr>
        <w:rFonts w:ascii="Wingdings" w:hAnsi="Wingdings" w:hint="default"/>
      </w:rPr>
    </w:lvl>
    <w:lvl w:ilvl="6" w:tplc="5A0A8B4E" w:tentative="1">
      <w:start w:val="1"/>
      <w:numFmt w:val="bullet"/>
      <w:lvlText w:val=""/>
      <w:lvlJc w:val="left"/>
      <w:pPr>
        <w:ind w:left="5400" w:hanging="360"/>
      </w:pPr>
      <w:rPr>
        <w:rFonts w:ascii="Symbol" w:hAnsi="Symbol" w:hint="default"/>
      </w:rPr>
    </w:lvl>
    <w:lvl w:ilvl="7" w:tplc="CD861576" w:tentative="1">
      <w:start w:val="1"/>
      <w:numFmt w:val="bullet"/>
      <w:lvlText w:val="o"/>
      <w:lvlJc w:val="left"/>
      <w:pPr>
        <w:ind w:left="6120" w:hanging="360"/>
      </w:pPr>
      <w:rPr>
        <w:rFonts w:ascii="Courier New" w:hAnsi="Courier New" w:cs="Courier New" w:hint="default"/>
      </w:rPr>
    </w:lvl>
    <w:lvl w:ilvl="8" w:tplc="96721340" w:tentative="1">
      <w:start w:val="1"/>
      <w:numFmt w:val="bullet"/>
      <w:lvlText w:val=""/>
      <w:lvlJc w:val="left"/>
      <w:pPr>
        <w:ind w:left="6840" w:hanging="360"/>
      </w:pPr>
      <w:rPr>
        <w:rFonts w:ascii="Wingdings" w:hAnsi="Wingdings" w:hint="default"/>
      </w:rPr>
    </w:lvl>
  </w:abstractNum>
  <w:abstractNum w:abstractNumId="6" w15:restartNumberingAfterBreak="0">
    <w:nsid w:val="0F4509ED"/>
    <w:multiLevelType w:val="hybridMultilevel"/>
    <w:tmpl w:val="859E7B44"/>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FE44B3F"/>
    <w:multiLevelType w:val="hybridMultilevel"/>
    <w:tmpl w:val="DE04D44A"/>
    <w:lvl w:ilvl="0" w:tplc="EBC2089C">
      <w:start w:val="1"/>
      <w:numFmt w:val="bullet"/>
      <w:lvlText w:val=""/>
      <w:lvlJc w:val="left"/>
      <w:pPr>
        <w:ind w:left="720" w:hanging="360"/>
      </w:pPr>
      <w:rPr>
        <w:rFonts w:ascii="Symbol" w:hAnsi="Symbol" w:hint="default"/>
      </w:rPr>
    </w:lvl>
    <w:lvl w:ilvl="1" w:tplc="A890409E" w:tentative="1">
      <w:start w:val="1"/>
      <w:numFmt w:val="bullet"/>
      <w:lvlText w:val="o"/>
      <w:lvlJc w:val="left"/>
      <w:pPr>
        <w:ind w:left="1440" w:hanging="360"/>
      </w:pPr>
      <w:rPr>
        <w:rFonts w:ascii="Courier New" w:hAnsi="Courier New" w:cs="Courier New" w:hint="default"/>
      </w:rPr>
    </w:lvl>
    <w:lvl w:ilvl="2" w:tplc="395A8322" w:tentative="1">
      <w:start w:val="1"/>
      <w:numFmt w:val="bullet"/>
      <w:lvlText w:val=""/>
      <w:lvlJc w:val="left"/>
      <w:pPr>
        <w:ind w:left="2160" w:hanging="360"/>
      </w:pPr>
      <w:rPr>
        <w:rFonts w:ascii="Wingdings" w:hAnsi="Wingdings" w:hint="default"/>
      </w:rPr>
    </w:lvl>
    <w:lvl w:ilvl="3" w:tplc="167A8632" w:tentative="1">
      <w:start w:val="1"/>
      <w:numFmt w:val="bullet"/>
      <w:lvlText w:val=""/>
      <w:lvlJc w:val="left"/>
      <w:pPr>
        <w:ind w:left="2880" w:hanging="360"/>
      </w:pPr>
      <w:rPr>
        <w:rFonts w:ascii="Symbol" w:hAnsi="Symbol" w:hint="default"/>
      </w:rPr>
    </w:lvl>
    <w:lvl w:ilvl="4" w:tplc="9D843B96" w:tentative="1">
      <w:start w:val="1"/>
      <w:numFmt w:val="bullet"/>
      <w:lvlText w:val="o"/>
      <w:lvlJc w:val="left"/>
      <w:pPr>
        <w:ind w:left="3600" w:hanging="360"/>
      </w:pPr>
      <w:rPr>
        <w:rFonts w:ascii="Courier New" w:hAnsi="Courier New" w:cs="Courier New" w:hint="default"/>
      </w:rPr>
    </w:lvl>
    <w:lvl w:ilvl="5" w:tplc="7E260F34" w:tentative="1">
      <w:start w:val="1"/>
      <w:numFmt w:val="bullet"/>
      <w:lvlText w:val=""/>
      <w:lvlJc w:val="left"/>
      <w:pPr>
        <w:ind w:left="4320" w:hanging="360"/>
      </w:pPr>
      <w:rPr>
        <w:rFonts w:ascii="Wingdings" w:hAnsi="Wingdings" w:hint="default"/>
      </w:rPr>
    </w:lvl>
    <w:lvl w:ilvl="6" w:tplc="838C0892" w:tentative="1">
      <w:start w:val="1"/>
      <w:numFmt w:val="bullet"/>
      <w:lvlText w:val=""/>
      <w:lvlJc w:val="left"/>
      <w:pPr>
        <w:ind w:left="5040" w:hanging="360"/>
      </w:pPr>
      <w:rPr>
        <w:rFonts w:ascii="Symbol" w:hAnsi="Symbol" w:hint="default"/>
      </w:rPr>
    </w:lvl>
    <w:lvl w:ilvl="7" w:tplc="483A5156" w:tentative="1">
      <w:start w:val="1"/>
      <w:numFmt w:val="bullet"/>
      <w:lvlText w:val="o"/>
      <w:lvlJc w:val="left"/>
      <w:pPr>
        <w:ind w:left="5760" w:hanging="360"/>
      </w:pPr>
      <w:rPr>
        <w:rFonts w:ascii="Courier New" w:hAnsi="Courier New" w:cs="Courier New" w:hint="default"/>
      </w:rPr>
    </w:lvl>
    <w:lvl w:ilvl="8" w:tplc="A7F60D46" w:tentative="1">
      <w:start w:val="1"/>
      <w:numFmt w:val="bullet"/>
      <w:lvlText w:val=""/>
      <w:lvlJc w:val="left"/>
      <w:pPr>
        <w:ind w:left="6480" w:hanging="360"/>
      </w:pPr>
      <w:rPr>
        <w:rFonts w:ascii="Wingdings" w:hAnsi="Wingdings" w:hint="default"/>
      </w:rPr>
    </w:lvl>
  </w:abstractNum>
  <w:abstractNum w:abstractNumId="8" w15:restartNumberingAfterBreak="0">
    <w:nsid w:val="112C067F"/>
    <w:multiLevelType w:val="hybridMultilevel"/>
    <w:tmpl w:val="72E2B502"/>
    <w:lvl w:ilvl="0" w:tplc="A844DF4A">
      <w:start w:val="1"/>
      <w:numFmt w:val="bullet"/>
      <w:lvlText w:val=""/>
      <w:lvlJc w:val="left"/>
      <w:pPr>
        <w:ind w:left="720" w:hanging="360"/>
      </w:pPr>
      <w:rPr>
        <w:rFonts w:ascii="Wingdings" w:hAnsi="Wingdings" w:hint="default"/>
        <w:sz w:val="22"/>
      </w:rPr>
    </w:lvl>
    <w:lvl w:ilvl="1" w:tplc="BEA42572" w:tentative="1">
      <w:start w:val="1"/>
      <w:numFmt w:val="bullet"/>
      <w:lvlText w:val="o"/>
      <w:lvlJc w:val="left"/>
      <w:pPr>
        <w:ind w:left="1440" w:hanging="360"/>
      </w:pPr>
      <w:rPr>
        <w:rFonts w:ascii="Courier New" w:hAnsi="Courier New" w:cs="Courier New" w:hint="default"/>
      </w:rPr>
    </w:lvl>
    <w:lvl w:ilvl="2" w:tplc="F126BDF4" w:tentative="1">
      <w:start w:val="1"/>
      <w:numFmt w:val="bullet"/>
      <w:lvlText w:val=""/>
      <w:lvlJc w:val="left"/>
      <w:pPr>
        <w:ind w:left="2160" w:hanging="360"/>
      </w:pPr>
      <w:rPr>
        <w:rFonts w:ascii="Wingdings" w:hAnsi="Wingdings" w:hint="default"/>
      </w:rPr>
    </w:lvl>
    <w:lvl w:ilvl="3" w:tplc="C160006E" w:tentative="1">
      <w:start w:val="1"/>
      <w:numFmt w:val="bullet"/>
      <w:lvlText w:val=""/>
      <w:lvlJc w:val="left"/>
      <w:pPr>
        <w:ind w:left="2880" w:hanging="360"/>
      </w:pPr>
      <w:rPr>
        <w:rFonts w:ascii="Symbol" w:hAnsi="Symbol" w:hint="default"/>
      </w:rPr>
    </w:lvl>
    <w:lvl w:ilvl="4" w:tplc="EC96B464" w:tentative="1">
      <w:start w:val="1"/>
      <w:numFmt w:val="bullet"/>
      <w:lvlText w:val="o"/>
      <w:lvlJc w:val="left"/>
      <w:pPr>
        <w:ind w:left="3600" w:hanging="360"/>
      </w:pPr>
      <w:rPr>
        <w:rFonts w:ascii="Courier New" w:hAnsi="Courier New" w:cs="Courier New" w:hint="default"/>
      </w:rPr>
    </w:lvl>
    <w:lvl w:ilvl="5" w:tplc="E844FFD2" w:tentative="1">
      <w:start w:val="1"/>
      <w:numFmt w:val="bullet"/>
      <w:lvlText w:val=""/>
      <w:lvlJc w:val="left"/>
      <w:pPr>
        <w:ind w:left="4320" w:hanging="360"/>
      </w:pPr>
      <w:rPr>
        <w:rFonts w:ascii="Wingdings" w:hAnsi="Wingdings" w:hint="default"/>
      </w:rPr>
    </w:lvl>
    <w:lvl w:ilvl="6" w:tplc="B0785D58" w:tentative="1">
      <w:start w:val="1"/>
      <w:numFmt w:val="bullet"/>
      <w:lvlText w:val=""/>
      <w:lvlJc w:val="left"/>
      <w:pPr>
        <w:ind w:left="5040" w:hanging="360"/>
      </w:pPr>
      <w:rPr>
        <w:rFonts w:ascii="Symbol" w:hAnsi="Symbol" w:hint="default"/>
      </w:rPr>
    </w:lvl>
    <w:lvl w:ilvl="7" w:tplc="74C04BAA" w:tentative="1">
      <w:start w:val="1"/>
      <w:numFmt w:val="bullet"/>
      <w:lvlText w:val="o"/>
      <w:lvlJc w:val="left"/>
      <w:pPr>
        <w:ind w:left="5760" w:hanging="360"/>
      </w:pPr>
      <w:rPr>
        <w:rFonts w:ascii="Courier New" w:hAnsi="Courier New" w:cs="Courier New" w:hint="default"/>
      </w:rPr>
    </w:lvl>
    <w:lvl w:ilvl="8" w:tplc="1CE4AF1C" w:tentative="1">
      <w:start w:val="1"/>
      <w:numFmt w:val="bullet"/>
      <w:lvlText w:val=""/>
      <w:lvlJc w:val="left"/>
      <w:pPr>
        <w:ind w:left="6480" w:hanging="360"/>
      </w:pPr>
      <w:rPr>
        <w:rFonts w:ascii="Wingdings" w:hAnsi="Wingdings" w:hint="default"/>
      </w:rPr>
    </w:lvl>
  </w:abstractNum>
  <w:abstractNum w:abstractNumId="9" w15:restartNumberingAfterBreak="0">
    <w:nsid w:val="14C3355B"/>
    <w:multiLevelType w:val="hybridMultilevel"/>
    <w:tmpl w:val="EE7ED6C0"/>
    <w:lvl w:ilvl="0" w:tplc="9BE663E6">
      <w:numFmt w:val="bullet"/>
      <w:lvlText w:val="-"/>
      <w:lvlJc w:val="left"/>
      <w:pPr>
        <w:ind w:left="720" w:hanging="360"/>
      </w:pPr>
      <w:rPr>
        <w:rFonts w:ascii="Cambria" w:eastAsia="Times New Roman" w:hAnsi="Cambria" w:cs="Times New Roman" w:hint="default"/>
      </w:rPr>
    </w:lvl>
    <w:lvl w:ilvl="1" w:tplc="0D3C2512" w:tentative="1">
      <w:start w:val="1"/>
      <w:numFmt w:val="bullet"/>
      <w:lvlText w:val="o"/>
      <w:lvlJc w:val="left"/>
      <w:pPr>
        <w:ind w:left="1440" w:hanging="360"/>
      </w:pPr>
      <w:rPr>
        <w:rFonts w:ascii="Courier New" w:hAnsi="Courier New" w:cs="Courier New" w:hint="default"/>
      </w:rPr>
    </w:lvl>
    <w:lvl w:ilvl="2" w:tplc="70B8E734" w:tentative="1">
      <w:start w:val="1"/>
      <w:numFmt w:val="bullet"/>
      <w:lvlText w:val=""/>
      <w:lvlJc w:val="left"/>
      <w:pPr>
        <w:ind w:left="2160" w:hanging="360"/>
      </w:pPr>
      <w:rPr>
        <w:rFonts w:ascii="Wingdings" w:hAnsi="Wingdings" w:hint="default"/>
      </w:rPr>
    </w:lvl>
    <w:lvl w:ilvl="3" w:tplc="58B81CA0" w:tentative="1">
      <w:start w:val="1"/>
      <w:numFmt w:val="bullet"/>
      <w:lvlText w:val=""/>
      <w:lvlJc w:val="left"/>
      <w:pPr>
        <w:ind w:left="2880" w:hanging="360"/>
      </w:pPr>
      <w:rPr>
        <w:rFonts w:ascii="Symbol" w:hAnsi="Symbol" w:hint="default"/>
      </w:rPr>
    </w:lvl>
    <w:lvl w:ilvl="4" w:tplc="8286BA30" w:tentative="1">
      <w:start w:val="1"/>
      <w:numFmt w:val="bullet"/>
      <w:lvlText w:val="o"/>
      <w:lvlJc w:val="left"/>
      <w:pPr>
        <w:ind w:left="3600" w:hanging="360"/>
      </w:pPr>
      <w:rPr>
        <w:rFonts w:ascii="Courier New" w:hAnsi="Courier New" w:cs="Courier New" w:hint="default"/>
      </w:rPr>
    </w:lvl>
    <w:lvl w:ilvl="5" w:tplc="7C8457BA" w:tentative="1">
      <w:start w:val="1"/>
      <w:numFmt w:val="bullet"/>
      <w:lvlText w:val=""/>
      <w:lvlJc w:val="left"/>
      <w:pPr>
        <w:ind w:left="4320" w:hanging="360"/>
      </w:pPr>
      <w:rPr>
        <w:rFonts w:ascii="Wingdings" w:hAnsi="Wingdings" w:hint="default"/>
      </w:rPr>
    </w:lvl>
    <w:lvl w:ilvl="6" w:tplc="D196EC5E" w:tentative="1">
      <w:start w:val="1"/>
      <w:numFmt w:val="bullet"/>
      <w:lvlText w:val=""/>
      <w:lvlJc w:val="left"/>
      <w:pPr>
        <w:ind w:left="5040" w:hanging="360"/>
      </w:pPr>
      <w:rPr>
        <w:rFonts w:ascii="Symbol" w:hAnsi="Symbol" w:hint="default"/>
      </w:rPr>
    </w:lvl>
    <w:lvl w:ilvl="7" w:tplc="95FA17DC" w:tentative="1">
      <w:start w:val="1"/>
      <w:numFmt w:val="bullet"/>
      <w:lvlText w:val="o"/>
      <w:lvlJc w:val="left"/>
      <w:pPr>
        <w:ind w:left="5760" w:hanging="360"/>
      </w:pPr>
      <w:rPr>
        <w:rFonts w:ascii="Courier New" w:hAnsi="Courier New" w:cs="Courier New" w:hint="default"/>
      </w:rPr>
    </w:lvl>
    <w:lvl w:ilvl="8" w:tplc="D9123022" w:tentative="1">
      <w:start w:val="1"/>
      <w:numFmt w:val="bullet"/>
      <w:lvlText w:val=""/>
      <w:lvlJc w:val="left"/>
      <w:pPr>
        <w:ind w:left="6480" w:hanging="360"/>
      </w:pPr>
      <w:rPr>
        <w:rFonts w:ascii="Wingdings" w:hAnsi="Wingdings" w:hint="default"/>
      </w:rPr>
    </w:lvl>
  </w:abstractNum>
  <w:abstractNum w:abstractNumId="10" w15:restartNumberingAfterBreak="0">
    <w:nsid w:val="1C1049C1"/>
    <w:multiLevelType w:val="hybridMultilevel"/>
    <w:tmpl w:val="52D40CE4"/>
    <w:lvl w:ilvl="0" w:tplc="3C0E317E">
      <w:start w:val="1"/>
      <w:numFmt w:val="decimal"/>
      <w:lvlText w:val="%1."/>
      <w:lvlJc w:val="left"/>
      <w:pPr>
        <w:ind w:left="720" w:hanging="360"/>
      </w:pPr>
      <w:rPr>
        <w:rFonts w:hint="default"/>
      </w:rPr>
    </w:lvl>
    <w:lvl w:ilvl="1" w:tplc="25B86518" w:tentative="1">
      <w:start w:val="1"/>
      <w:numFmt w:val="lowerLetter"/>
      <w:lvlText w:val="%2."/>
      <w:lvlJc w:val="left"/>
      <w:pPr>
        <w:ind w:left="1440" w:hanging="360"/>
      </w:pPr>
    </w:lvl>
    <w:lvl w:ilvl="2" w:tplc="D696B0DC" w:tentative="1">
      <w:start w:val="1"/>
      <w:numFmt w:val="lowerRoman"/>
      <w:lvlText w:val="%3."/>
      <w:lvlJc w:val="right"/>
      <w:pPr>
        <w:ind w:left="2160" w:hanging="180"/>
      </w:pPr>
    </w:lvl>
    <w:lvl w:ilvl="3" w:tplc="7B784022" w:tentative="1">
      <w:start w:val="1"/>
      <w:numFmt w:val="decimal"/>
      <w:lvlText w:val="%4."/>
      <w:lvlJc w:val="left"/>
      <w:pPr>
        <w:ind w:left="2880" w:hanging="360"/>
      </w:pPr>
    </w:lvl>
    <w:lvl w:ilvl="4" w:tplc="A8380DCE" w:tentative="1">
      <w:start w:val="1"/>
      <w:numFmt w:val="lowerLetter"/>
      <w:lvlText w:val="%5."/>
      <w:lvlJc w:val="left"/>
      <w:pPr>
        <w:ind w:left="3600" w:hanging="360"/>
      </w:pPr>
    </w:lvl>
    <w:lvl w:ilvl="5" w:tplc="D6C4D2C4" w:tentative="1">
      <w:start w:val="1"/>
      <w:numFmt w:val="lowerRoman"/>
      <w:lvlText w:val="%6."/>
      <w:lvlJc w:val="right"/>
      <w:pPr>
        <w:ind w:left="4320" w:hanging="180"/>
      </w:pPr>
    </w:lvl>
    <w:lvl w:ilvl="6" w:tplc="48766D92" w:tentative="1">
      <w:start w:val="1"/>
      <w:numFmt w:val="decimal"/>
      <w:lvlText w:val="%7."/>
      <w:lvlJc w:val="left"/>
      <w:pPr>
        <w:ind w:left="5040" w:hanging="360"/>
      </w:pPr>
    </w:lvl>
    <w:lvl w:ilvl="7" w:tplc="00249BA6" w:tentative="1">
      <w:start w:val="1"/>
      <w:numFmt w:val="lowerLetter"/>
      <w:lvlText w:val="%8."/>
      <w:lvlJc w:val="left"/>
      <w:pPr>
        <w:ind w:left="5760" w:hanging="360"/>
      </w:pPr>
    </w:lvl>
    <w:lvl w:ilvl="8" w:tplc="980EC3B0"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E280F636">
      <w:start w:val="1"/>
      <w:numFmt w:val="bullet"/>
      <w:lvlText w:val=""/>
      <w:lvlJc w:val="left"/>
      <w:pPr>
        <w:ind w:left="1440" w:hanging="360"/>
      </w:pPr>
      <w:rPr>
        <w:rFonts w:ascii="Wingdings" w:hAnsi="Wingdings" w:hint="default"/>
      </w:rPr>
    </w:lvl>
    <w:lvl w:ilvl="1" w:tplc="41F6CCE0" w:tentative="1">
      <w:start w:val="1"/>
      <w:numFmt w:val="lowerLetter"/>
      <w:lvlText w:val="%2."/>
      <w:lvlJc w:val="left"/>
      <w:pPr>
        <w:ind w:left="2160" w:hanging="360"/>
      </w:pPr>
    </w:lvl>
    <w:lvl w:ilvl="2" w:tplc="4BAA3F6A" w:tentative="1">
      <w:start w:val="1"/>
      <w:numFmt w:val="lowerRoman"/>
      <w:lvlText w:val="%3."/>
      <w:lvlJc w:val="right"/>
      <w:pPr>
        <w:ind w:left="2880" w:hanging="180"/>
      </w:pPr>
    </w:lvl>
    <w:lvl w:ilvl="3" w:tplc="4C548058" w:tentative="1">
      <w:start w:val="1"/>
      <w:numFmt w:val="decimal"/>
      <w:lvlText w:val="%4."/>
      <w:lvlJc w:val="left"/>
      <w:pPr>
        <w:ind w:left="3600" w:hanging="360"/>
      </w:pPr>
    </w:lvl>
    <w:lvl w:ilvl="4" w:tplc="3084C1B2" w:tentative="1">
      <w:start w:val="1"/>
      <w:numFmt w:val="lowerLetter"/>
      <w:lvlText w:val="%5."/>
      <w:lvlJc w:val="left"/>
      <w:pPr>
        <w:ind w:left="4320" w:hanging="360"/>
      </w:pPr>
    </w:lvl>
    <w:lvl w:ilvl="5" w:tplc="671862AC" w:tentative="1">
      <w:start w:val="1"/>
      <w:numFmt w:val="lowerRoman"/>
      <w:lvlText w:val="%6."/>
      <w:lvlJc w:val="right"/>
      <w:pPr>
        <w:ind w:left="5040" w:hanging="180"/>
      </w:pPr>
    </w:lvl>
    <w:lvl w:ilvl="6" w:tplc="E780A128" w:tentative="1">
      <w:start w:val="1"/>
      <w:numFmt w:val="decimal"/>
      <w:lvlText w:val="%7."/>
      <w:lvlJc w:val="left"/>
      <w:pPr>
        <w:ind w:left="5760" w:hanging="360"/>
      </w:pPr>
    </w:lvl>
    <w:lvl w:ilvl="7" w:tplc="ECAC4808" w:tentative="1">
      <w:start w:val="1"/>
      <w:numFmt w:val="lowerLetter"/>
      <w:lvlText w:val="%8."/>
      <w:lvlJc w:val="left"/>
      <w:pPr>
        <w:ind w:left="6480" w:hanging="360"/>
      </w:pPr>
    </w:lvl>
    <w:lvl w:ilvl="8" w:tplc="CD8E7368"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DDF0F4A8">
      <w:start w:val="1"/>
      <w:numFmt w:val="bullet"/>
      <w:lvlText w:val=""/>
      <w:lvlJc w:val="left"/>
      <w:pPr>
        <w:tabs>
          <w:tab w:val="num" w:pos="567"/>
        </w:tabs>
        <w:ind w:left="720" w:hanging="607"/>
      </w:pPr>
      <w:rPr>
        <w:rFonts w:ascii="Symbol" w:hAnsi="Symbol" w:hint="default"/>
        <w:color w:val="auto"/>
      </w:rPr>
    </w:lvl>
    <w:lvl w:ilvl="1" w:tplc="55CCCF26" w:tentative="1">
      <w:start w:val="1"/>
      <w:numFmt w:val="bullet"/>
      <w:lvlText w:val="o"/>
      <w:lvlJc w:val="left"/>
      <w:pPr>
        <w:tabs>
          <w:tab w:val="num" w:pos="1440"/>
        </w:tabs>
        <w:ind w:left="1440" w:hanging="360"/>
      </w:pPr>
      <w:rPr>
        <w:rFonts w:ascii="Courier New" w:hAnsi="Courier New" w:cs="Courier New" w:hint="default"/>
      </w:rPr>
    </w:lvl>
    <w:lvl w:ilvl="2" w:tplc="77F20860" w:tentative="1">
      <w:start w:val="1"/>
      <w:numFmt w:val="bullet"/>
      <w:lvlText w:val=""/>
      <w:lvlJc w:val="left"/>
      <w:pPr>
        <w:tabs>
          <w:tab w:val="num" w:pos="2160"/>
        </w:tabs>
        <w:ind w:left="2160" w:hanging="360"/>
      </w:pPr>
      <w:rPr>
        <w:rFonts w:ascii="Wingdings" w:hAnsi="Wingdings" w:hint="default"/>
      </w:rPr>
    </w:lvl>
    <w:lvl w:ilvl="3" w:tplc="A622F534" w:tentative="1">
      <w:start w:val="1"/>
      <w:numFmt w:val="bullet"/>
      <w:lvlText w:val=""/>
      <w:lvlJc w:val="left"/>
      <w:pPr>
        <w:tabs>
          <w:tab w:val="num" w:pos="2880"/>
        </w:tabs>
        <w:ind w:left="2880" w:hanging="360"/>
      </w:pPr>
      <w:rPr>
        <w:rFonts w:ascii="Symbol" w:hAnsi="Symbol" w:hint="default"/>
      </w:rPr>
    </w:lvl>
    <w:lvl w:ilvl="4" w:tplc="5ACCB838" w:tentative="1">
      <w:start w:val="1"/>
      <w:numFmt w:val="bullet"/>
      <w:lvlText w:val="o"/>
      <w:lvlJc w:val="left"/>
      <w:pPr>
        <w:tabs>
          <w:tab w:val="num" w:pos="3600"/>
        </w:tabs>
        <w:ind w:left="3600" w:hanging="360"/>
      </w:pPr>
      <w:rPr>
        <w:rFonts w:ascii="Courier New" w:hAnsi="Courier New" w:cs="Courier New" w:hint="default"/>
      </w:rPr>
    </w:lvl>
    <w:lvl w:ilvl="5" w:tplc="BBB0BDD6" w:tentative="1">
      <w:start w:val="1"/>
      <w:numFmt w:val="bullet"/>
      <w:lvlText w:val=""/>
      <w:lvlJc w:val="left"/>
      <w:pPr>
        <w:tabs>
          <w:tab w:val="num" w:pos="4320"/>
        </w:tabs>
        <w:ind w:left="4320" w:hanging="360"/>
      </w:pPr>
      <w:rPr>
        <w:rFonts w:ascii="Wingdings" w:hAnsi="Wingdings" w:hint="default"/>
      </w:rPr>
    </w:lvl>
    <w:lvl w:ilvl="6" w:tplc="2AB02A8E" w:tentative="1">
      <w:start w:val="1"/>
      <w:numFmt w:val="bullet"/>
      <w:lvlText w:val=""/>
      <w:lvlJc w:val="left"/>
      <w:pPr>
        <w:tabs>
          <w:tab w:val="num" w:pos="5040"/>
        </w:tabs>
        <w:ind w:left="5040" w:hanging="360"/>
      </w:pPr>
      <w:rPr>
        <w:rFonts w:ascii="Symbol" w:hAnsi="Symbol" w:hint="default"/>
      </w:rPr>
    </w:lvl>
    <w:lvl w:ilvl="7" w:tplc="01D6D7A4" w:tentative="1">
      <w:start w:val="1"/>
      <w:numFmt w:val="bullet"/>
      <w:lvlText w:val="o"/>
      <w:lvlJc w:val="left"/>
      <w:pPr>
        <w:tabs>
          <w:tab w:val="num" w:pos="5760"/>
        </w:tabs>
        <w:ind w:left="5760" w:hanging="360"/>
      </w:pPr>
      <w:rPr>
        <w:rFonts w:ascii="Courier New" w:hAnsi="Courier New" w:cs="Courier New" w:hint="default"/>
      </w:rPr>
    </w:lvl>
    <w:lvl w:ilvl="8" w:tplc="5EDED5E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844A8FDE">
      <w:start w:val="1"/>
      <w:numFmt w:val="bullet"/>
      <w:lvlText w:val=""/>
      <w:lvlJc w:val="left"/>
      <w:pPr>
        <w:ind w:left="720" w:hanging="360"/>
      </w:pPr>
      <w:rPr>
        <w:rFonts w:ascii="Wingdings" w:hAnsi="Wingdings" w:hint="default"/>
      </w:rPr>
    </w:lvl>
    <w:lvl w:ilvl="1" w:tplc="AF90AAB6">
      <w:start w:val="1"/>
      <w:numFmt w:val="bullet"/>
      <w:lvlText w:val="o"/>
      <w:lvlJc w:val="left"/>
      <w:pPr>
        <w:ind w:left="1440" w:hanging="360"/>
      </w:pPr>
      <w:rPr>
        <w:rFonts w:ascii="Courier New" w:hAnsi="Courier New" w:cs="Courier New" w:hint="default"/>
      </w:rPr>
    </w:lvl>
    <w:lvl w:ilvl="2" w:tplc="8834B1EE" w:tentative="1">
      <w:start w:val="1"/>
      <w:numFmt w:val="bullet"/>
      <w:lvlText w:val=""/>
      <w:lvlJc w:val="left"/>
      <w:pPr>
        <w:ind w:left="2160" w:hanging="360"/>
      </w:pPr>
      <w:rPr>
        <w:rFonts w:ascii="Wingdings" w:hAnsi="Wingdings" w:hint="default"/>
      </w:rPr>
    </w:lvl>
    <w:lvl w:ilvl="3" w:tplc="9A9A8A1C" w:tentative="1">
      <w:start w:val="1"/>
      <w:numFmt w:val="bullet"/>
      <w:lvlText w:val=""/>
      <w:lvlJc w:val="left"/>
      <w:pPr>
        <w:ind w:left="2880" w:hanging="360"/>
      </w:pPr>
      <w:rPr>
        <w:rFonts w:ascii="Symbol" w:hAnsi="Symbol" w:hint="default"/>
      </w:rPr>
    </w:lvl>
    <w:lvl w:ilvl="4" w:tplc="FE801266" w:tentative="1">
      <w:start w:val="1"/>
      <w:numFmt w:val="bullet"/>
      <w:lvlText w:val="o"/>
      <w:lvlJc w:val="left"/>
      <w:pPr>
        <w:ind w:left="3600" w:hanging="360"/>
      </w:pPr>
      <w:rPr>
        <w:rFonts w:ascii="Courier New" w:hAnsi="Courier New" w:cs="Courier New" w:hint="default"/>
      </w:rPr>
    </w:lvl>
    <w:lvl w:ilvl="5" w:tplc="4444646C" w:tentative="1">
      <w:start w:val="1"/>
      <w:numFmt w:val="bullet"/>
      <w:lvlText w:val=""/>
      <w:lvlJc w:val="left"/>
      <w:pPr>
        <w:ind w:left="4320" w:hanging="360"/>
      </w:pPr>
      <w:rPr>
        <w:rFonts w:ascii="Wingdings" w:hAnsi="Wingdings" w:hint="default"/>
      </w:rPr>
    </w:lvl>
    <w:lvl w:ilvl="6" w:tplc="F8B607EE" w:tentative="1">
      <w:start w:val="1"/>
      <w:numFmt w:val="bullet"/>
      <w:lvlText w:val=""/>
      <w:lvlJc w:val="left"/>
      <w:pPr>
        <w:ind w:left="5040" w:hanging="360"/>
      </w:pPr>
      <w:rPr>
        <w:rFonts w:ascii="Symbol" w:hAnsi="Symbol" w:hint="default"/>
      </w:rPr>
    </w:lvl>
    <w:lvl w:ilvl="7" w:tplc="7DA8FB4A" w:tentative="1">
      <w:start w:val="1"/>
      <w:numFmt w:val="bullet"/>
      <w:lvlText w:val="o"/>
      <w:lvlJc w:val="left"/>
      <w:pPr>
        <w:ind w:left="5760" w:hanging="360"/>
      </w:pPr>
      <w:rPr>
        <w:rFonts w:ascii="Courier New" w:hAnsi="Courier New" w:cs="Courier New" w:hint="default"/>
      </w:rPr>
    </w:lvl>
    <w:lvl w:ilvl="8" w:tplc="D3F612C4"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A998B542">
      <w:start w:val="1"/>
      <w:numFmt w:val="bullet"/>
      <w:lvlText w:val=""/>
      <w:lvlJc w:val="left"/>
      <w:pPr>
        <w:tabs>
          <w:tab w:val="num" w:pos="567"/>
        </w:tabs>
        <w:ind w:left="720" w:hanging="607"/>
      </w:pPr>
      <w:rPr>
        <w:rFonts w:ascii="Symbol" w:hAnsi="Symbol" w:hint="default"/>
        <w:color w:val="auto"/>
      </w:rPr>
    </w:lvl>
    <w:lvl w:ilvl="1" w:tplc="437096EA" w:tentative="1">
      <w:start w:val="1"/>
      <w:numFmt w:val="bullet"/>
      <w:lvlText w:val="o"/>
      <w:lvlJc w:val="left"/>
      <w:pPr>
        <w:tabs>
          <w:tab w:val="num" w:pos="1440"/>
        </w:tabs>
        <w:ind w:left="1440" w:hanging="360"/>
      </w:pPr>
      <w:rPr>
        <w:rFonts w:ascii="Courier New" w:hAnsi="Courier New" w:cs="Courier New" w:hint="default"/>
      </w:rPr>
    </w:lvl>
    <w:lvl w:ilvl="2" w:tplc="F912ADF4" w:tentative="1">
      <w:start w:val="1"/>
      <w:numFmt w:val="bullet"/>
      <w:lvlText w:val=""/>
      <w:lvlJc w:val="left"/>
      <w:pPr>
        <w:tabs>
          <w:tab w:val="num" w:pos="2160"/>
        </w:tabs>
        <w:ind w:left="2160" w:hanging="360"/>
      </w:pPr>
      <w:rPr>
        <w:rFonts w:ascii="Wingdings" w:hAnsi="Wingdings" w:hint="default"/>
      </w:rPr>
    </w:lvl>
    <w:lvl w:ilvl="3" w:tplc="06426104" w:tentative="1">
      <w:start w:val="1"/>
      <w:numFmt w:val="bullet"/>
      <w:lvlText w:val=""/>
      <w:lvlJc w:val="left"/>
      <w:pPr>
        <w:tabs>
          <w:tab w:val="num" w:pos="2880"/>
        </w:tabs>
        <w:ind w:left="2880" w:hanging="360"/>
      </w:pPr>
      <w:rPr>
        <w:rFonts w:ascii="Symbol" w:hAnsi="Symbol" w:hint="default"/>
      </w:rPr>
    </w:lvl>
    <w:lvl w:ilvl="4" w:tplc="6F9C53D4" w:tentative="1">
      <w:start w:val="1"/>
      <w:numFmt w:val="bullet"/>
      <w:lvlText w:val="o"/>
      <w:lvlJc w:val="left"/>
      <w:pPr>
        <w:tabs>
          <w:tab w:val="num" w:pos="3600"/>
        </w:tabs>
        <w:ind w:left="3600" w:hanging="360"/>
      </w:pPr>
      <w:rPr>
        <w:rFonts w:ascii="Courier New" w:hAnsi="Courier New" w:cs="Courier New" w:hint="default"/>
      </w:rPr>
    </w:lvl>
    <w:lvl w:ilvl="5" w:tplc="68DEACFC" w:tentative="1">
      <w:start w:val="1"/>
      <w:numFmt w:val="bullet"/>
      <w:lvlText w:val=""/>
      <w:lvlJc w:val="left"/>
      <w:pPr>
        <w:tabs>
          <w:tab w:val="num" w:pos="4320"/>
        </w:tabs>
        <w:ind w:left="4320" w:hanging="360"/>
      </w:pPr>
      <w:rPr>
        <w:rFonts w:ascii="Wingdings" w:hAnsi="Wingdings" w:hint="default"/>
      </w:rPr>
    </w:lvl>
    <w:lvl w:ilvl="6" w:tplc="C12A045E" w:tentative="1">
      <w:start w:val="1"/>
      <w:numFmt w:val="bullet"/>
      <w:lvlText w:val=""/>
      <w:lvlJc w:val="left"/>
      <w:pPr>
        <w:tabs>
          <w:tab w:val="num" w:pos="5040"/>
        </w:tabs>
        <w:ind w:left="5040" w:hanging="360"/>
      </w:pPr>
      <w:rPr>
        <w:rFonts w:ascii="Symbol" w:hAnsi="Symbol" w:hint="default"/>
      </w:rPr>
    </w:lvl>
    <w:lvl w:ilvl="7" w:tplc="0AD878D8" w:tentative="1">
      <w:start w:val="1"/>
      <w:numFmt w:val="bullet"/>
      <w:lvlText w:val="o"/>
      <w:lvlJc w:val="left"/>
      <w:pPr>
        <w:tabs>
          <w:tab w:val="num" w:pos="5760"/>
        </w:tabs>
        <w:ind w:left="5760" w:hanging="360"/>
      </w:pPr>
      <w:rPr>
        <w:rFonts w:ascii="Courier New" w:hAnsi="Courier New" w:cs="Courier New" w:hint="default"/>
      </w:rPr>
    </w:lvl>
    <w:lvl w:ilvl="8" w:tplc="882451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EF20511C">
      <w:start w:val="1"/>
      <w:numFmt w:val="bullet"/>
      <w:lvlText w:val=""/>
      <w:lvlJc w:val="left"/>
      <w:pPr>
        <w:ind w:left="720" w:hanging="360"/>
      </w:pPr>
      <w:rPr>
        <w:rFonts w:ascii="Wingdings" w:hAnsi="Wingdings" w:hint="default"/>
      </w:rPr>
    </w:lvl>
    <w:lvl w:ilvl="1" w:tplc="0E8690FE" w:tentative="1">
      <w:start w:val="1"/>
      <w:numFmt w:val="bullet"/>
      <w:lvlText w:val="o"/>
      <w:lvlJc w:val="left"/>
      <w:pPr>
        <w:ind w:left="1440" w:hanging="360"/>
      </w:pPr>
      <w:rPr>
        <w:rFonts w:ascii="Courier New" w:hAnsi="Courier New" w:cs="Courier New" w:hint="default"/>
      </w:rPr>
    </w:lvl>
    <w:lvl w:ilvl="2" w:tplc="046E578A" w:tentative="1">
      <w:start w:val="1"/>
      <w:numFmt w:val="bullet"/>
      <w:lvlText w:val=""/>
      <w:lvlJc w:val="left"/>
      <w:pPr>
        <w:ind w:left="2160" w:hanging="360"/>
      </w:pPr>
      <w:rPr>
        <w:rFonts w:ascii="Wingdings" w:hAnsi="Wingdings" w:hint="default"/>
      </w:rPr>
    </w:lvl>
    <w:lvl w:ilvl="3" w:tplc="D7BE2B70" w:tentative="1">
      <w:start w:val="1"/>
      <w:numFmt w:val="bullet"/>
      <w:lvlText w:val=""/>
      <w:lvlJc w:val="left"/>
      <w:pPr>
        <w:ind w:left="2880" w:hanging="360"/>
      </w:pPr>
      <w:rPr>
        <w:rFonts w:ascii="Symbol" w:hAnsi="Symbol" w:hint="default"/>
      </w:rPr>
    </w:lvl>
    <w:lvl w:ilvl="4" w:tplc="AE1A9E24" w:tentative="1">
      <w:start w:val="1"/>
      <w:numFmt w:val="bullet"/>
      <w:lvlText w:val="o"/>
      <w:lvlJc w:val="left"/>
      <w:pPr>
        <w:ind w:left="3600" w:hanging="360"/>
      </w:pPr>
      <w:rPr>
        <w:rFonts w:ascii="Courier New" w:hAnsi="Courier New" w:cs="Courier New" w:hint="default"/>
      </w:rPr>
    </w:lvl>
    <w:lvl w:ilvl="5" w:tplc="61F68288" w:tentative="1">
      <w:start w:val="1"/>
      <w:numFmt w:val="bullet"/>
      <w:lvlText w:val=""/>
      <w:lvlJc w:val="left"/>
      <w:pPr>
        <w:ind w:left="4320" w:hanging="360"/>
      </w:pPr>
      <w:rPr>
        <w:rFonts w:ascii="Wingdings" w:hAnsi="Wingdings" w:hint="default"/>
      </w:rPr>
    </w:lvl>
    <w:lvl w:ilvl="6" w:tplc="133AFAC6" w:tentative="1">
      <w:start w:val="1"/>
      <w:numFmt w:val="bullet"/>
      <w:lvlText w:val=""/>
      <w:lvlJc w:val="left"/>
      <w:pPr>
        <w:ind w:left="5040" w:hanging="360"/>
      </w:pPr>
      <w:rPr>
        <w:rFonts w:ascii="Symbol" w:hAnsi="Symbol" w:hint="default"/>
      </w:rPr>
    </w:lvl>
    <w:lvl w:ilvl="7" w:tplc="16C04B28" w:tentative="1">
      <w:start w:val="1"/>
      <w:numFmt w:val="bullet"/>
      <w:lvlText w:val="o"/>
      <w:lvlJc w:val="left"/>
      <w:pPr>
        <w:ind w:left="5760" w:hanging="360"/>
      </w:pPr>
      <w:rPr>
        <w:rFonts w:ascii="Courier New" w:hAnsi="Courier New" w:cs="Courier New" w:hint="default"/>
      </w:rPr>
    </w:lvl>
    <w:lvl w:ilvl="8" w:tplc="A238CB40"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95CEAF88">
      <w:start w:val="1"/>
      <w:numFmt w:val="bullet"/>
      <w:lvlText w:val=""/>
      <w:lvlJc w:val="left"/>
      <w:pPr>
        <w:ind w:left="720" w:hanging="360"/>
      </w:pPr>
      <w:rPr>
        <w:rFonts w:ascii="Symbol" w:hAnsi="Symbol" w:hint="default"/>
      </w:rPr>
    </w:lvl>
    <w:lvl w:ilvl="1" w:tplc="96722CC0" w:tentative="1">
      <w:start w:val="1"/>
      <w:numFmt w:val="bullet"/>
      <w:lvlText w:val="o"/>
      <w:lvlJc w:val="left"/>
      <w:pPr>
        <w:ind w:left="1440" w:hanging="360"/>
      </w:pPr>
      <w:rPr>
        <w:rFonts w:ascii="Courier New" w:hAnsi="Courier New" w:cs="Courier New" w:hint="default"/>
      </w:rPr>
    </w:lvl>
    <w:lvl w:ilvl="2" w:tplc="5064A482" w:tentative="1">
      <w:start w:val="1"/>
      <w:numFmt w:val="bullet"/>
      <w:lvlText w:val=""/>
      <w:lvlJc w:val="left"/>
      <w:pPr>
        <w:ind w:left="2160" w:hanging="360"/>
      </w:pPr>
      <w:rPr>
        <w:rFonts w:ascii="Wingdings" w:hAnsi="Wingdings" w:hint="default"/>
      </w:rPr>
    </w:lvl>
    <w:lvl w:ilvl="3" w:tplc="BE46F2D2" w:tentative="1">
      <w:start w:val="1"/>
      <w:numFmt w:val="bullet"/>
      <w:lvlText w:val=""/>
      <w:lvlJc w:val="left"/>
      <w:pPr>
        <w:ind w:left="2880" w:hanging="360"/>
      </w:pPr>
      <w:rPr>
        <w:rFonts w:ascii="Symbol" w:hAnsi="Symbol" w:hint="default"/>
      </w:rPr>
    </w:lvl>
    <w:lvl w:ilvl="4" w:tplc="23ACDA66" w:tentative="1">
      <w:start w:val="1"/>
      <w:numFmt w:val="bullet"/>
      <w:lvlText w:val="o"/>
      <w:lvlJc w:val="left"/>
      <w:pPr>
        <w:ind w:left="3600" w:hanging="360"/>
      </w:pPr>
      <w:rPr>
        <w:rFonts w:ascii="Courier New" w:hAnsi="Courier New" w:cs="Courier New" w:hint="default"/>
      </w:rPr>
    </w:lvl>
    <w:lvl w:ilvl="5" w:tplc="03425910" w:tentative="1">
      <w:start w:val="1"/>
      <w:numFmt w:val="bullet"/>
      <w:lvlText w:val=""/>
      <w:lvlJc w:val="left"/>
      <w:pPr>
        <w:ind w:left="4320" w:hanging="360"/>
      </w:pPr>
      <w:rPr>
        <w:rFonts w:ascii="Wingdings" w:hAnsi="Wingdings" w:hint="default"/>
      </w:rPr>
    </w:lvl>
    <w:lvl w:ilvl="6" w:tplc="0C16F984" w:tentative="1">
      <w:start w:val="1"/>
      <w:numFmt w:val="bullet"/>
      <w:lvlText w:val=""/>
      <w:lvlJc w:val="left"/>
      <w:pPr>
        <w:ind w:left="5040" w:hanging="360"/>
      </w:pPr>
      <w:rPr>
        <w:rFonts w:ascii="Symbol" w:hAnsi="Symbol" w:hint="default"/>
      </w:rPr>
    </w:lvl>
    <w:lvl w:ilvl="7" w:tplc="F1F28004" w:tentative="1">
      <w:start w:val="1"/>
      <w:numFmt w:val="bullet"/>
      <w:lvlText w:val="o"/>
      <w:lvlJc w:val="left"/>
      <w:pPr>
        <w:ind w:left="5760" w:hanging="360"/>
      </w:pPr>
      <w:rPr>
        <w:rFonts w:ascii="Courier New" w:hAnsi="Courier New" w:cs="Courier New" w:hint="default"/>
      </w:rPr>
    </w:lvl>
    <w:lvl w:ilvl="8" w:tplc="86388EDC"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2BACF32C">
      <w:start w:val="1"/>
      <w:numFmt w:val="bullet"/>
      <w:lvlText w:val=""/>
      <w:lvlJc w:val="left"/>
      <w:pPr>
        <w:ind w:left="1080" w:hanging="360"/>
      </w:pPr>
      <w:rPr>
        <w:rFonts w:ascii="Symbol" w:hAnsi="Symbol" w:hint="default"/>
      </w:rPr>
    </w:lvl>
    <w:lvl w:ilvl="1" w:tplc="868E8F8C" w:tentative="1">
      <w:start w:val="1"/>
      <w:numFmt w:val="bullet"/>
      <w:lvlText w:val="o"/>
      <w:lvlJc w:val="left"/>
      <w:pPr>
        <w:ind w:left="1800" w:hanging="360"/>
      </w:pPr>
      <w:rPr>
        <w:rFonts w:ascii="Courier New" w:hAnsi="Courier New" w:cs="Courier New" w:hint="default"/>
      </w:rPr>
    </w:lvl>
    <w:lvl w:ilvl="2" w:tplc="97DA229C" w:tentative="1">
      <w:start w:val="1"/>
      <w:numFmt w:val="bullet"/>
      <w:lvlText w:val=""/>
      <w:lvlJc w:val="left"/>
      <w:pPr>
        <w:ind w:left="2520" w:hanging="360"/>
      </w:pPr>
      <w:rPr>
        <w:rFonts w:ascii="Wingdings" w:hAnsi="Wingdings" w:hint="default"/>
      </w:rPr>
    </w:lvl>
    <w:lvl w:ilvl="3" w:tplc="18CCBFB6" w:tentative="1">
      <w:start w:val="1"/>
      <w:numFmt w:val="bullet"/>
      <w:lvlText w:val=""/>
      <w:lvlJc w:val="left"/>
      <w:pPr>
        <w:ind w:left="3240" w:hanging="360"/>
      </w:pPr>
      <w:rPr>
        <w:rFonts w:ascii="Symbol" w:hAnsi="Symbol" w:hint="default"/>
      </w:rPr>
    </w:lvl>
    <w:lvl w:ilvl="4" w:tplc="41D29878" w:tentative="1">
      <w:start w:val="1"/>
      <w:numFmt w:val="bullet"/>
      <w:lvlText w:val="o"/>
      <w:lvlJc w:val="left"/>
      <w:pPr>
        <w:ind w:left="3960" w:hanging="360"/>
      </w:pPr>
      <w:rPr>
        <w:rFonts w:ascii="Courier New" w:hAnsi="Courier New" w:cs="Courier New" w:hint="default"/>
      </w:rPr>
    </w:lvl>
    <w:lvl w:ilvl="5" w:tplc="C70EEE06" w:tentative="1">
      <w:start w:val="1"/>
      <w:numFmt w:val="bullet"/>
      <w:lvlText w:val=""/>
      <w:lvlJc w:val="left"/>
      <w:pPr>
        <w:ind w:left="4680" w:hanging="360"/>
      </w:pPr>
      <w:rPr>
        <w:rFonts w:ascii="Wingdings" w:hAnsi="Wingdings" w:hint="default"/>
      </w:rPr>
    </w:lvl>
    <w:lvl w:ilvl="6" w:tplc="DBC23BA0" w:tentative="1">
      <w:start w:val="1"/>
      <w:numFmt w:val="bullet"/>
      <w:lvlText w:val=""/>
      <w:lvlJc w:val="left"/>
      <w:pPr>
        <w:ind w:left="5400" w:hanging="360"/>
      </w:pPr>
      <w:rPr>
        <w:rFonts w:ascii="Symbol" w:hAnsi="Symbol" w:hint="default"/>
      </w:rPr>
    </w:lvl>
    <w:lvl w:ilvl="7" w:tplc="EC145432" w:tentative="1">
      <w:start w:val="1"/>
      <w:numFmt w:val="bullet"/>
      <w:lvlText w:val="o"/>
      <w:lvlJc w:val="left"/>
      <w:pPr>
        <w:ind w:left="6120" w:hanging="360"/>
      </w:pPr>
      <w:rPr>
        <w:rFonts w:ascii="Courier New" w:hAnsi="Courier New" w:cs="Courier New" w:hint="default"/>
      </w:rPr>
    </w:lvl>
    <w:lvl w:ilvl="8" w:tplc="739EFC00"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0A7A466A">
      <w:start w:val="1"/>
      <w:numFmt w:val="bullet"/>
      <w:lvlText w:val=""/>
      <w:lvlJc w:val="left"/>
      <w:pPr>
        <w:tabs>
          <w:tab w:val="num" w:pos="567"/>
        </w:tabs>
        <w:ind w:left="720" w:hanging="607"/>
      </w:pPr>
      <w:rPr>
        <w:rFonts w:ascii="Symbol" w:hAnsi="Symbol" w:hint="default"/>
        <w:color w:val="auto"/>
      </w:rPr>
    </w:lvl>
    <w:lvl w:ilvl="1" w:tplc="C268A5F6" w:tentative="1">
      <w:start w:val="1"/>
      <w:numFmt w:val="bullet"/>
      <w:lvlText w:val="o"/>
      <w:lvlJc w:val="left"/>
      <w:pPr>
        <w:tabs>
          <w:tab w:val="num" w:pos="1440"/>
        </w:tabs>
        <w:ind w:left="1440" w:hanging="360"/>
      </w:pPr>
      <w:rPr>
        <w:rFonts w:ascii="Courier New" w:hAnsi="Courier New" w:cs="Courier New" w:hint="default"/>
      </w:rPr>
    </w:lvl>
    <w:lvl w:ilvl="2" w:tplc="427AD2C0" w:tentative="1">
      <w:start w:val="1"/>
      <w:numFmt w:val="bullet"/>
      <w:lvlText w:val=""/>
      <w:lvlJc w:val="left"/>
      <w:pPr>
        <w:tabs>
          <w:tab w:val="num" w:pos="2160"/>
        </w:tabs>
        <w:ind w:left="2160" w:hanging="360"/>
      </w:pPr>
      <w:rPr>
        <w:rFonts w:ascii="Wingdings" w:hAnsi="Wingdings" w:hint="default"/>
      </w:rPr>
    </w:lvl>
    <w:lvl w:ilvl="3" w:tplc="A44809B0" w:tentative="1">
      <w:start w:val="1"/>
      <w:numFmt w:val="bullet"/>
      <w:lvlText w:val=""/>
      <w:lvlJc w:val="left"/>
      <w:pPr>
        <w:tabs>
          <w:tab w:val="num" w:pos="2880"/>
        </w:tabs>
        <w:ind w:left="2880" w:hanging="360"/>
      </w:pPr>
      <w:rPr>
        <w:rFonts w:ascii="Symbol" w:hAnsi="Symbol" w:hint="default"/>
      </w:rPr>
    </w:lvl>
    <w:lvl w:ilvl="4" w:tplc="00B2E8E8" w:tentative="1">
      <w:start w:val="1"/>
      <w:numFmt w:val="bullet"/>
      <w:lvlText w:val="o"/>
      <w:lvlJc w:val="left"/>
      <w:pPr>
        <w:tabs>
          <w:tab w:val="num" w:pos="3600"/>
        </w:tabs>
        <w:ind w:left="3600" w:hanging="360"/>
      </w:pPr>
      <w:rPr>
        <w:rFonts w:ascii="Courier New" w:hAnsi="Courier New" w:cs="Courier New" w:hint="default"/>
      </w:rPr>
    </w:lvl>
    <w:lvl w:ilvl="5" w:tplc="B976577A" w:tentative="1">
      <w:start w:val="1"/>
      <w:numFmt w:val="bullet"/>
      <w:lvlText w:val=""/>
      <w:lvlJc w:val="left"/>
      <w:pPr>
        <w:tabs>
          <w:tab w:val="num" w:pos="4320"/>
        </w:tabs>
        <w:ind w:left="4320" w:hanging="360"/>
      </w:pPr>
      <w:rPr>
        <w:rFonts w:ascii="Wingdings" w:hAnsi="Wingdings" w:hint="default"/>
      </w:rPr>
    </w:lvl>
    <w:lvl w:ilvl="6" w:tplc="5602F980" w:tentative="1">
      <w:start w:val="1"/>
      <w:numFmt w:val="bullet"/>
      <w:lvlText w:val=""/>
      <w:lvlJc w:val="left"/>
      <w:pPr>
        <w:tabs>
          <w:tab w:val="num" w:pos="5040"/>
        </w:tabs>
        <w:ind w:left="5040" w:hanging="360"/>
      </w:pPr>
      <w:rPr>
        <w:rFonts w:ascii="Symbol" w:hAnsi="Symbol" w:hint="default"/>
      </w:rPr>
    </w:lvl>
    <w:lvl w:ilvl="7" w:tplc="2F785C90" w:tentative="1">
      <w:start w:val="1"/>
      <w:numFmt w:val="bullet"/>
      <w:lvlText w:val="o"/>
      <w:lvlJc w:val="left"/>
      <w:pPr>
        <w:tabs>
          <w:tab w:val="num" w:pos="5760"/>
        </w:tabs>
        <w:ind w:left="5760" w:hanging="360"/>
      </w:pPr>
      <w:rPr>
        <w:rFonts w:ascii="Courier New" w:hAnsi="Courier New" w:cs="Courier New" w:hint="default"/>
      </w:rPr>
    </w:lvl>
    <w:lvl w:ilvl="8" w:tplc="99247B1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E23A7836">
      <w:start w:val="1"/>
      <w:numFmt w:val="bullet"/>
      <w:lvlText w:val=""/>
      <w:lvlJc w:val="left"/>
      <w:pPr>
        <w:ind w:left="720" w:hanging="360"/>
      </w:pPr>
      <w:rPr>
        <w:rFonts w:ascii="Wingdings" w:hAnsi="Wingdings" w:hint="default"/>
      </w:rPr>
    </w:lvl>
    <w:lvl w:ilvl="1" w:tplc="0E2ABAD8" w:tentative="1">
      <w:start w:val="1"/>
      <w:numFmt w:val="bullet"/>
      <w:lvlText w:val="o"/>
      <w:lvlJc w:val="left"/>
      <w:pPr>
        <w:ind w:left="1440" w:hanging="360"/>
      </w:pPr>
      <w:rPr>
        <w:rFonts w:ascii="Courier New" w:hAnsi="Courier New" w:cs="Courier New" w:hint="default"/>
      </w:rPr>
    </w:lvl>
    <w:lvl w:ilvl="2" w:tplc="A04C1BD0">
      <w:start w:val="1"/>
      <w:numFmt w:val="bullet"/>
      <w:lvlText w:val=""/>
      <w:lvlJc w:val="left"/>
      <w:pPr>
        <w:ind w:left="2160" w:hanging="360"/>
      </w:pPr>
      <w:rPr>
        <w:rFonts w:ascii="Wingdings" w:hAnsi="Wingdings" w:hint="default"/>
      </w:rPr>
    </w:lvl>
    <w:lvl w:ilvl="3" w:tplc="644ADAC4" w:tentative="1">
      <w:start w:val="1"/>
      <w:numFmt w:val="bullet"/>
      <w:lvlText w:val=""/>
      <w:lvlJc w:val="left"/>
      <w:pPr>
        <w:ind w:left="2880" w:hanging="360"/>
      </w:pPr>
      <w:rPr>
        <w:rFonts w:ascii="Symbol" w:hAnsi="Symbol" w:hint="default"/>
      </w:rPr>
    </w:lvl>
    <w:lvl w:ilvl="4" w:tplc="48A42104" w:tentative="1">
      <w:start w:val="1"/>
      <w:numFmt w:val="bullet"/>
      <w:lvlText w:val="o"/>
      <w:lvlJc w:val="left"/>
      <w:pPr>
        <w:ind w:left="3600" w:hanging="360"/>
      </w:pPr>
      <w:rPr>
        <w:rFonts w:ascii="Courier New" w:hAnsi="Courier New" w:cs="Courier New" w:hint="default"/>
      </w:rPr>
    </w:lvl>
    <w:lvl w:ilvl="5" w:tplc="DB9216DE" w:tentative="1">
      <w:start w:val="1"/>
      <w:numFmt w:val="bullet"/>
      <w:lvlText w:val=""/>
      <w:lvlJc w:val="left"/>
      <w:pPr>
        <w:ind w:left="4320" w:hanging="360"/>
      </w:pPr>
      <w:rPr>
        <w:rFonts w:ascii="Wingdings" w:hAnsi="Wingdings" w:hint="default"/>
      </w:rPr>
    </w:lvl>
    <w:lvl w:ilvl="6" w:tplc="92C0709E" w:tentative="1">
      <w:start w:val="1"/>
      <w:numFmt w:val="bullet"/>
      <w:lvlText w:val=""/>
      <w:lvlJc w:val="left"/>
      <w:pPr>
        <w:ind w:left="5040" w:hanging="360"/>
      </w:pPr>
      <w:rPr>
        <w:rFonts w:ascii="Symbol" w:hAnsi="Symbol" w:hint="default"/>
      </w:rPr>
    </w:lvl>
    <w:lvl w:ilvl="7" w:tplc="FAF41BD0" w:tentative="1">
      <w:start w:val="1"/>
      <w:numFmt w:val="bullet"/>
      <w:lvlText w:val="o"/>
      <w:lvlJc w:val="left"/>
      <w:pPr>
        <w:ind w:left="5760" w:hanging="360"/>
      </w:pPr>
      <w:rPr>
        <w:rFonts w:ascii="Courier New" w:hAnsi="Courier New" w:cs="Courier New" w:hint="default"/>
      </w:rPr>
    </w:lvl>
    <w:lvl w:ilvl="8" w:tplc="80027088"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143A556C">
      <w:start w:val="2"/>
      <w:numFmt w:val="decimal"/>
      <w:lvlText w:val="%1"/>
      <w:lvlJc w:val="left"/>
      <w:pPr>
        <w:ind w:left="1080" w:hanging="360"/>
      </w:pPr>
      <w:rPr>
        <w:rFonts w:hint="default"/>
      </w:rPr>
    </w:lvl>
    <w:lvl w:ilvl="1" w:tplc="A9D6EB80" w:tentative="1">
      <w:start w:val="1"/>
      <w:numFmt w:val="lowerLetter"/>
      <w:lvlText w:val="%2."/>
      <w:lvlJc w:val="left"/>
      <w:pPr>
        <w:ind w:left="1800" w:hanging="360"/>
      </w:pPr>
    </w:lvl>
    <w:lvl w:ilvl="2" w:tplc="4440B040" w:tentative="1">
      <w:start w:val="1"/>
      <w:numFmt w:val="lowerRoman"/>
      <w:lvlText w:val="%3."/>
      <w:lvlJc w:val="right"/>
      <w:pPr>
        <w:ind w:left="2520" w:hanging="180"/>
      </w:pPr>
    </w:lvl>
    <w:lvl w:ilvl="3" w:tplc="1138F3A6" w:tentative="1">
      <w:start w:val="1"/>
      <w:numFmt w:val="decimal"/>
      <w:lvlText w:val="%4."/>
      <w:lvlJc w:val="left"/>
      <w:pPr>
        <w:ind w:left="3240" w:hanging="360"/>
      </w:pPr>
    </w:lvl>
    <w:lvl w:ilvl="4" w:tplc="DE90F8A4" w:tentative="1">
      <w:start w:val="1"/>
      <w:numFmt w:val="lowerLetter"/>
      <w:lvlText w:val="%5."/>
      <w:lvlJc w:val="left"/>
      <w:pPr>
        <w:ind w:left="3960" w:hanging="360"/>
      </w:pPr>
    </w:lvl>
    <w:lvl w:ilvl="5" w:tplc="695EB4CA" w:tentative="1">
      <w:start w:val="1"/>
      <w:numFmt w:val="lowerRoman"/>
      <w:lvlText w:val="%6."/>
      <w:lvlJc w:val="right"/>
      <w:pPr>
        <w:ind w:left="4680" w:hanging="180"/>
      </w:pPr>
    </w:lvl>
    <w:lvl w:ilvl="6" w:tplc="2CBE02FE" w:tentative="1">
      <w:start w:val="1"/>
      <w:numFmt w:val="decimal"/>
      <w:lvlText w:val="%7."/>
      <w:lvlJc w:val="left"/>
      <w:pPr>
        <w:ind w:left="5400" w:hanging="360"/>
      </w:pPr>
    </w:lvl>
    <w:lvl w:ilvl="7" w:tplc="1E90F68E" w:tentative="1">
      <w:start w:val="1"/>
      <w:numFmt w:val="lowerLetter"/>
      <w:lvlText w:val="%8."/>
      <w:lvlJc w:val="left"/>
      <w:pPr>
        <w:ind w:left="6120" w:hanging="360"/>
      </w:pPr>
    </w:lvl>
    <w:lvl w:ilvl="8" w:tplc="5B58B272"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FA3690E2">
      <w:start w:val="1"/>
      <w:numFmt w:val="bullet"/>
      <w:lvlText w:val=""/>
      <w:lvlJc w:val="left"/>
      <w:pPr>
        <w:tabs>
          <w:tab w:val="num" w:pos="1500"/>
        </w:tabs>
        <w:ind w:left="1500" w:hanging="360"/>
      </w:pPr>
      <w:rPr>
        <w:rFonts w:ascii="Symbol" w:hAnsi="Symbol" w:hint="default"/>
      </w:rPr>
    </w:lvl>
    <w:lvl w:ilvl="1" w:tplc="D7FEE508" w:tentative="1">
      <w:start w:val="1"/>
      <w:numFmt w:val="bullet"/>
      <w:lvlText w:val="o"/>
      <w:lvlJc w:val="left"/>
      <w:pPr>
        <w:tabs>
          <w:tab w:val="num" w:pos="2220"/>
        </w:tabs>
        <w:ind w:left="2220" w:hanging="360"/>
      </w:pPr>
      <w:rPr>
        <w:rFonts w:ascii="Courier New" w:hAnsi="Courier New" w:cs="Courier New" w:hint="default"/>
      </w:rPr>
    </w:lvl>
    <w:lvl w:ilvl="2" w:tplc="E0EEAD70" w:tentative="1">
      <w:start w:val="1"/>
      <w:numFmt w:val="bullet"/>
      <w:lvlText w:val=""/>
      <w:lvlJc w:val="left"/>
      <w:pPr>
        <w:tabs>
          <w:tab w:val="num" w:pos="2940"/>
        </w:tabs>
        <w:ind w:left="2940" w:hanging="360"/>
      </w:pPr>
      <w:rPr>
        <w:rFonts w:ascii="Wingdings" w:hAnsi="Wingdings" w:hint="default"/>
      </w:rPr>
    </w:lvl>
    <w:lvl w:ilvl="3" w:tplc="50E01DF0" w:tentative="1">
      <w:start w:val="1"/>
      <w:numFmt w:val="bullet"/>
      <w:lvlText w:val=""/>
      <w:lvlJc w:val="left"/>
      <w:pPr>
        <w:tabs>
          <w:tab w:val="num" w:pos="3660"/>
        </w:tabs>
        <w:ind w:left="3660" w:hanging="360"/>
      </w:pPr>
      <w:rPr>
        <w:rFonts w:ascii="Symbol" w:hAnsi="Symbol" w:hint="default"/>
      </w:rPr>
    </w:lvl>
    <w:lvl w:ilvl="4" w:tplc="F5AE9BA2" w:tentative="1">
      <w:start w:val="1"/>
      <w:numFmt w:val="bullet"/>
      <w:lvlText w:val="o"/>
      <w:lvlJc w:val="left"/>
      <w:pPr>
        <w:tabs>
          <w:tab w:val="num" w:pos="4380"/>
        </w:tabs>
        <w:ind w:left="4380" w:hanging="360"/>
      </w:pPr>
      <w:rPr>
        <w:rFonts w:ascii="Courier New" w:hAnsi="Courier New" w:cs="Courier New" w:hint="default"/>
      </w:rPr>
    </w:lvl>
    <w:lvl w:ilvl="5" w:tplc="09E6290E" w:tentative="1">
      <w:start w:val="1"/>
      <w:numFmt w:val="bullet"/>
      <w:lvlText w:val=""/>
      <w:lvlJc w:val="left"/>
      <w:pPr>
        <w:tabs>
          <w:tab w:val="num" w:pos="5100"/>
        </w:tabs>
        <w:ind w:left="5100" w:hanging="360"/>
      </w:pPr>
      <w:rPr>
        <w:rFonts w:ascii="Wingdings" w:hAnsi="Wingdings" w:hint="default"/>
      </w:rPr>
    </w:lvl>
    <w:lvl w:ilvl="6" w:tplc="586A4F52" w:tentative="1">
      <w:start w:val="1"/>
      <w:numFmt w:val="bullet"/>
      <w:lvlText w:val=""/>
      <w:lvlJc w:val="left"/>
      <w:pPr>
        <w:tabs>
          <w:tab w:val="num" w:pos="5820"/>
        </w:tabs>
        <w:ind w:left="5820" w:hanging="360"/>
      </w:pPr>
      <w:rPr>
        <w:rFonts w:ascii="Symbol" w:hAnsi="Symbol" w:hint="default"/>
      </w:rPr>
    </w:lvl>
    <w:lvl w:ilvl="7" w:tplc="80828BA6" w:tentative="1">
      <w:start w:val="1"/>
      <w:numFmt w:val="bullet"/>
      <w:lvlText w:val="o"/>
      <w:lvlJc w:val="left"/>
      <w:pPr>
        <w:tabs>
          <w:tab w:val="num" w:pos="6540"/>
        </w:tabs>
        <w:ind w:left="6540" w:hanging="360"/>
      </w:pPr>
      <w:rPr>
        <w:rFonts w:ascii="Courier New" w:hAnsi="Courier New" w:cs="Courier New" w:hint="default"/>
      </w:rPr>
    </w:lvl>
    <w:lvl w:ilvl="8" w:tplc="D41E3360"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E6447948">
      <w:numFmt w:val="bullet"/>
      <w:lvlText w:val="-"/>
      <w:lvlJc w:val="left"/>
      <w:pPr>
        <w:ind w:left="720" w:hanging="360"/>
      </w:pPr>
      <w:rPr>
        <w:rFonts w:ascii="Cambria" w:eastAsia="Times New Roman" w:hAnsi="Cambria" w:cs="Arial" w:hint="default"/>
      </w:rPr>
    </w:lvl>
    <w:lvl w:ilvl="1" w:tplc="47587914">
      <w:start w:val="1"/>
      <w:numFmt w:val="bullet"/>
      <w:lvlText w:val="o"/>
      <w:lvlJc w:val="left"/>
      <w:pPr>
        <w:ind w:left="1440" w:hanging="360"/>
      </w:pPr>
      <w:rPr>
        <w:rFonts w:ascii="Courier New" w:hAnsi="Courier New" w:cs="Courier New" w:hint="default"/>
      </w:rPr>
    </w:lvl>
    <w:lvl w:ilvl="2" w:tplc="7406934A">
      <w:start w:val="1"/>
      <w:numFmt w:val="bullet"/>
      <w:lvlText w:val=""/>
      <w:lvlJc w:val="left"/>
      <w:pPr>
        <w:ind w:left="2160" w:hanging="360"/>
      </w:pPr>
      <w:rPr>
        <w:rFonts w:ascii="Wingdings" w:hAnsi="Wingdings" w:hint="default"/>
      </w:rPr>
    </w:lvl>
    <w:lvl w:ilvl="3" w:tplc="F23EFB62">
      <w:start w:val="1"/>
      <w:numFmt w:val="bullet"/>
      <w:lvlText w:val=""/>
      <w:lvlJc w:val="left"/>
      <w:pPr>
        <w:ind w:left="2880" w:hanging="360"/>
      </w:pPr>
      <w:rPr>
        <w:rFonts w:ascii="Symbol" w:hAnsi="Symbol" w:hint="default"/>
      </w:rPr>
    </w:lvl>
    <w:lvl w:ilvl="4" w:tplc="80141D60">
      <w:start w:val="1"/>
      <w:numFmt w:val="bullet"/>
      <w:lvlText w:val="o"/>
      <w:lvlJc w:val="left"/>
      <w:pPr>
        <w:ind w:left="3600" w:hanging="360"/>
      </w:pPr>
      <w:rPr>
        <w:rFonts w:ascii="Courier New" w:hAnsi="Courier New" w:cs="Courier New" w:hint="default"/>
      </w:rPr>
    </w:lvl>
    <w:lvl w:ilvl="5" w:tplc="30D832CE">
      <w:start w:val="1"/>
      <w:numFmt w:val="bullet"/>
      <w:lvlText w:val=""/>
      <w:lvlJc w:val="left"/>
      <w:pPr>
        <w:ind w:left="4320" w:hanging="360"/>
      </w:pPr>
      <w:rPr>
        <w:rFonts w:ascii="Wingdings" w:hAnsi="Wingdings" w:hint="default"/>
      </w:rPr>
    </w:lvl>
    <w:lvl w:ilvl="6" w:tplc="95849032">
      <w:start w:val="1"/>
      <w:numFmt w:val="bullet"/>
      <w:lvlText w:val=""/>
      <w:lvlJc w:val="left"/>
      <w:pPr>
        <w:ind w:left="5040" w:hanging="360"/>
      </w:pPr>
      <w:rPr>
        <w:rFonts w:ascii="Symbol" w:hAnsi="Symbol" w:hint="default"/>
      </w:rPr>
    </w:lvl>
    <w:lvl w:ilvl="7" w:tplc="747666EC">
      <w:start w:val="1"/>
      <w:numFmt w:val="bullet"/>
      <w:lvlText w:val="o"/>
      <w:lvlJc w:val="left"/>
      <w:pPr>
        <w:ind w:left="5760" w:hanging="360"/>
      </w:pPr>
      <w:rPr>
        <w:rFonts w:ascii="Courier New" w:hAnsi="Courier New" w:cs="Courier New" w:hint="default"/>
      </w:rPr>
    </w:lvl>
    <w:lvl w:ilvl="8" w:tplc="F6A4A522">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DE1EBA26">
      <w:start w:val="1"/>
      <w:numFmt w:val="bullet"/>
      <w:lvlText w:val=""/>
      <w:lvlJc w:val="left"/>
      <w:pPr>
        <w:ind w:left="1440" w:hanging="360"/>
      </w:pPr>
      <w:rPr>
        <w:rFonts w:ascii="Symbol" w:hAnsi="Symbol" w:hint="default"/>
      </w:rPr>
    </w:lvl>
    <w:lvl w:ilvl="1" w:tplc="B58C2B70" w:tentative="1">
      <w:start w:val="1"/>
      <w:numFmt w:val="bullet"/>
      <w:lvlText w:val="o"/>
      <w:lvlJc w:val="left"/>
      <w:pPr>
        <w:ind w:left="2160" w:hanging="360"/>
      </w:pPr>
      <w:rPr>
        <w:rFonts w:ascii="Courier New" w:hAnsi="Courier New" w:cs="Courier New" w:hint="default"/>
      </w:rPr>
    </w:lvl>
    <w:lvl w:ilvl="2" w:tplc="C9A2FCFE" w:tentative="1">
      <w:start w:val="1"/>
      <w:numFmt w:val="bullet"/>
      <w:lvlText w:val=""/>
      <w:lvlJc w:val="left"/>
      <w:pPr>
        <w:ind w:left="2880" w:hanging="360"/>
      </w:pPr>
      <w:rPr>
        <w:rFonts w:ascii="Wingdings" w:hAnsi="Wingdings" w:hint="default"/>
      </w:rPr>
    </w:lvl>
    <w:lvl w:ilvl="3" w:tplc="5D2CCA1E" w:tentative="1">
      <w:start w:val="1"/>
      <w:numFmt w:val="bullet"/>
      <w:lvlText w:val=""/>
      <w:lvlJc w:val="left"/>
      <w:pPr>
        <w:ind w:left="3600" w:hanging="360"/>
      </w:pPr>
      <w:rPr>
        <w:rFonts w:ascii="Symbol" w:hAnsi="Symbol" w:hint="default"/>
      </w:rPr>
    </w:lvl>
    <w:lvl w:ilvl="4" w:tplc="84E029EC" w:tentative="1">
      <w:start w:val="1"/>
      <w:numFmt w:val="bullet"/>
      <w:lvlText w:val="o"/>
      <w:lvlJc w:val="left"/>
      <w:pPr>
        <w:ind w:left="4320" w:hanging="360"/>
      </w:pPr>
      <w:rPr>
        <w:rFonts w:ascii="Courier New" w:hAnsi="Courier New" w:cs="Courier New" w:hint="default"/>
      </w:rPr>
    </w:lvl>
    <w:lvl w:ilvl="5" w:tplc="BA70DCD4" w:tentative="1">
      <w:start w:val="1"/>
      <w:numFmt w:val="bullet"/>
      <w:lvlText w:val=""/>
      <w:lvlJc w:val="left"/>
      <w:pPr>
        <w:ind w:left="5040" w:hanging="360"/>
      </w:pPr>
      <w:rPr>
        <w:rFonts w:ascii="Wingdings" w:hAnsi="Wingdings" w:hint="default"/>
      </w:rPr>
    </w:lvl>
    <w:lvl w:ilvl="6" w:tplc="6172C1F0" w:tentative="1">
      <w:start w:val="1"/>
      <w:numFmt w:val="bullet"/>
      <w:lvlText w:val=""/>
      <w:lvlJc w:val="left"/>
      <w:pPr>
        <w:ind w:left="5760" w:hanging="360"/>
      </w:pPr>
      <w:rPr>
        <w:rFonts w:ascii="Symbol" w:hAnsi="Symbol" w:hint="default"/>
      </w:rPr>
    </w:lvl>
    <w:lvl w:ilvl="7" w:tplc="AEF09F5C" w:tentative="1">
      <w:start w:val="1"/>
      <w:numFmt w:val="bullet"/>
      <w:lvlText w:val="o"/>
      <w:lvlJc w:val="left"/>
      <w:pPr>
        <w:ind w:left="6480" w:hanging="360"/>
      </w:pPr>
      <w:rPr>
        <w:rFonts w:ascii="Courier New" w:hAnsi="Courier New" w:cs="Courier New" w:hint="default"/>
      </w:rPr>
    </w:lvl>
    <w:lvl w:ilvl="8" w:tplc="2D1257BC" w:tentative="1">
      <w:start w:val="1"/>
      <w:numFmt w:val="bullet"/>
      <w:lvlText w:val=""/>
      <w:lvlJc w:val="left"/>
      <w:pPr>
        <w:ind w:left="7200" w:hanging="360"/>
      </w:pPr>
      <w:rPr>
        <w:rFonts w:ascii="Wingdings" w:hAnsi="Wingdings" w:hint="default"/>
      </w:rPr>
    </w:lvl>
  </w:abstractNum>
  <w:abstractNum w:abstractNumId="24" w15:restartNumberingAfterBreak="0">
    <w:nsid w:val="526362A0"/>
    <w:multiLevelType w:val="hybridMultilevel"/>
    <w:tmpl w:val="BC2EBC2C"/>
    <w:lvl w:ilvl="0" w:tplc="04090005">
      <w:start w:val="1"/>
      <w:numFmt w:val="bullet"/>
      <w:lvlText w:val=""/>
      <w:lvlJc w:val="left"/>
      <w:pPr>
        <w:ind w:left="1530" w:hanging="360"/>
      </w:pPr>
      <w:rPr>
        <w:rFonts w:ascii="Wingdings" w:hAnsi="Wingdings"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25" w15:restartNumberingAfterBreak="0">
    <w:nsid w:val="5543359A"/>
    <w:multiLevelType w:val="hybridMultilevel"/>
    <w:tmpl w:val="33246462"/>
    <w:lvl w:ilvl="0" w:tplc="32569CFE">
      <w:start w:val="1"/>
      <w:numFmt w:val="bullet"/>
      <w:lvlText w:val=""/>
      <w:lvlJc w:val="left"/>
      <w:pPr>
        <w:tabs>
          <w:tab w:val="num" w:pos="454"/>
        </w:tabs>
        <w:ind w:left="607" w:hanging="607"/>
      </w:pPr>
      <w:rPr>
        <w:rFonts w:ascii="Symbol" w:hAnsi="Symbol" w:hint="default"/>
        <w:color w:val="auto"/>
      </w:rPr>
    </w:lvl>
    <w:lvl w:ilvl="1" w:tplc="2CB4788C" w:tentative="1">
      <w:start w:val="1"/>
      <w:numFmt w:val="bullet"/>
      <w:lvlText w:val="o"/>
      <w:lvlJc w:val="left"/>
      <w:pPr>
        <w:tabs>
          <w:tab w:val="num" w:pos="1440"/>
        </w:tabs>
        <w:ind w:left="1440" w:hanging="360"/>
      </w:pPr>
      <w:rPr>
        <w:rFonts w:ascii="Courier New" w:hAnsi="Courier New" w:cs="Courier New" w:hint="default"/>
      </w:rPr>
    </w:lvl>
    <w:lvl w:ilvl="2" w:tplc="0076EE5C" w:tentative="1">
      <w:start w:val="1"/>
      <w:numFmt w:val="bullet"/>
      <w:lvlText w:val=""/>
      <w:lvlJc w:val="left"/>
      <w:pPr>
        <w:tabs>
          <w:tab w:val="num" w:pos="2160"/>
        </w:tabs>
        <w:ind w:left="2160" w:hanging="360"/>
      </w:pPr>
      <w:rPr>
        <w:rFonts w:ascii="Wingdings" w:hAnsi="Wingdings" w:hint="default"/>
      </w:rPr>
    </w:lvl>
    <w:lvl w:ilvl="3" w:tplc="000E9066" w:tentative="1">
      <w:start w:val="1"/>
      <w:numFmt w:val="bullet"/>
      <w:lvlText w:val=""/>
      <w:lvlJc w:val="left"/>
      <w:pPr>
        <w:tabs>
          <w:tab w:val="num" w:pos="2880"/>
        </w:tabs>
        <w:ind w:left="2880" w:hanging="360"/>
      </w:pPr>
      <w:rPr>
        <w:rFonts w:ascii="Symbol" w:hAnsi="Symbol" w:hint="default"/>
      </w:rPr>
    </w:lvl>
    <w:lvl w:ilvl="4" w:tplc="408CB83C" w:tentative="1">
      <w:start w:val="1"/>
      <w:numFmt w:val="bullet"/>
      <w:lvlText w:val="o"/>
      <w:lvlJc w:val="left"/>
      <w:pPr>
        <w:tabs>
          <w:tab w:val="num" w:pos="3600"/>
        </w:tabs>
        <w:ind w:left="3600" w:hanging="360"/>
      </w:pPr>
      <w:rPr>
        <w:rFonts w:ascii="Courier New" w:hAnsi="Courier New" w:cs="Courier New" w:hint="default"/>
      </w:rPr>
    </w:lvl>
    <w:lvl w:ilvl="5" w:tplc="72D4A1E2" w:tentative="1">
      <w:start w:val="1"/>
      <w:numFmt w:val="bullet"/>
      <w:lvlText w:val=""/>
      <w:lvlJc w:val="left"/>
      <w:pPr>
        <w:tabs>
          <w:tab w:val="num" w:pos="4320"/>
        </w:tabs>
        <w:ind w:left="4320" w:hanging="360"/>
      </w:pPr>
      <w:rPr>
        <w:rFonts w:ascii="Wingdings" w:hAnsi="Wingdings" w:hint="default"/>
      </w:rPr>
    </w:lvl>
    <w:lvl w:ilvl="6" w:tplc="C1BA9100" w:tentative="1">
      <w:start w:val="1"/>
      <w:numFmt w:val="bullet"/>
      <w:lvlText w:val=""/>
      <w:lvlJc w:val="left"/>
      <w:pPr>
        <w:tabs>
          <w:tab w:val="num" w:pos="5040"/>
        </w:tabs>
        <w:ind w:left="5040" w:hanging="360"/>
      </w:pPr>
      <w:rPr>
        <w:rFonts w:ascii="Symbol" w:hAnsi="Symbol" w:hint="default"/>
      </w:rPr>
    </w:lvl>
    <w:lvl w:ilvl="7" w:tplc="53067744" w:tentative="1">
      <w:start w:val="1"/>
      <w:numFmt w:val="bullet"/>
      <w:lvlText w:val="o"/>
      <w:lvlJc w:val="left"/>
      <w:pPr>
        <w:tabs>
          <w:tab w:val="num" w:pos="5760"/>
        </w:tabs>
        <w:ind w:left="5760" w:hanging="360"/>
      </w:pPr>
      <w:rPr>
        <w:rFonts w:ascii="Courier New" w:hAnsi="Courier New" w:cs="Courier New" w:hint="default"/>
      </w:rPr>
    </w:lvl>
    <w:lvl w:ilvl="8" w:tplc="D83ADB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98B"/>
    <w:multiLevelType w:val="hybridMultilevel"/>
    <w:tmpl w:val="CAD25EAA"/>
    <w:lvl w:ilvl="0" w:tplc="BC48B2EA">
      <w:start w:val="1"/>
      <w:numFmt w:val="decimal"/>
      <w:lvlText w:val="%1."/>
      <w:lvlJc w:val="left"/>
      <w:pPr>
        <w:ind w:left="1440" w:hanging="360"/>
      </w:pPr>
    </w:lvl>
    <w:lvl w:ilvl="1" w:tplc="40D473F6" w:tentative="1">
      <w:start w:val="1"/>
      <w:numFmt w:val="lowerLetter"/>
      <w:lvlText w:val="%2."/>
      <w:lvlJc w:val="left"/>
      <w:pPr>
        <w:ind w:left="2160" w:hanging="360"/>
      </w:pPr>
    </w:lvl>
    <w:lvl w:ilvl="2" w:tplc="4616447A" w:tentative="1">
      <w:start w:val="1"/>
      <w:numFmt w:val="lowerRoman"/>
      <w:lvlText w:val="%3."/>
      <w:lvlJc w:val="right"/>
      <w:pPr>
        <w:ind w:left="2880" w:hanging="180"/>
      </w:pPr>
    </w:lvl>
    <w:lvl w:ilvl="3" w:tplc="7F72DA46" w:tentative="1">
      <w:start w:val="1"/>
      <w:numFmt w:val="decimal"/>
      <w:lvlText w:val="%4."/>
      <w:lvlJc w:val="left"/>
      <w:pPr>
        <w:ind w:left="3600" w:hanging="360"/>
      </w:pPr>
    </w:lvl>
    <w:lvl w:ilvl="4" w:tplc="4394E86A" w:tentative="1">
      <w:start w:val="1"/>
      <w:numFmt w:val="lowerLetter"/>
      <w:lvlText w:val="%5."/>
      <w:lvlJc w:val="left"/>
      <w:pPr>
        <w:ind w:left="4320" w:hanging="360"/>
      </w:pPr>
    </w:lvl>
    <w:lvl w:ilvl="5" w:tplc="CE6EDBA6" w:tentative="1">
      <w:start w:val="1"/>
      <w:numFmt w:val="lowerRoman"/>
      <w:lvlText w:val="%6."/>
      <w:lvlJc w:val="right"/>
      <w:pPr>
        <w:ind w:left="5040" w:hanging="180"/>
      </w:pPr>
    </w:lvl>
    <w:lvl w:ilvl="6" w:tplc="1BB2DA44" w:tentative="1">
      <w:start w:val="1"/>
      <w:numFmt w:val="decimal"/>
      <w:lvlText w:val="%7."/>
      <w:lvlJc w:val="left"/>
      <w:pPr>
        <w:ind w:left="5760" w:hanging="360"/>
      </w:pPr>
    </w:lvl>
    <w:lvl w:ilvl="7" w:tplc="E7FC6C94" w:tentative="1">
      <w:start w:val="1"/>
      <w:numFmt w:val="lowerLetter"/>
      <w:lvlText w:val="%8."/>
      <w:lvlJc w:val="left"/>
      <w:pPr>
        <w:ind w:left="6480" w:hanging="360"/>
      </w:pPr>
    </w:lvl>
    <w:lvl w:ilvl="8" w:tplc="D6F2C0B0" w:tentative="1">
      <w:start w:val="1"/>
      <w:numFmt w:val="lowerRoman"/>
      <w:lvlText w:val="%9."/>
      <w:lvlJc w:val="right"/>
      <w:pPr>
        <w:ind w:left="7200" w:hanging="180"/>
      </w:pPr>
    </w:lvl>
  </w:abstractNum>
  <w:abstractNum w:abstractNumId="27" w15:restartNumberingAfterBreak="0">
    <w:nsid w:val="5B701D52"/>
    <w:multiLevelType w:val="hybridMultilevel"/>
    <w:tmpl w:val="18DADF3C"/>
    <w:lvl w:ilvl="0" w:tplc="5D224B18">
      <w:start w:val="1"/>
      <w:numFmt w:val="bullet"/>
      <w:lvlText w:val=""/>
      <w:lvlJc w:val="left"/>
      <w:pPr>
        <w:ind w:left="1350" w:hanging="360"/>
      </w:pPr>
      <w:rPr>
        <w:rFonts w:ascii="Wingdings" w:hAnsi="Wingdings" w:hint="default"/>
      </w:rPr>
    </w:lvl>
    <w:lvl w:ilvl="1" w:tplc="56BE14E4" w:tentative="1">
      <w:start w:val="1"/>
      <w:numFmt w:val="bullet"/>
      <w:lvlText w:val="o"/>
      <w:lvlJc w:val="left"/>
      <w:pPr>
        <w:ind w:left="2070" w:hanging="360"/>
      </w:pPr>
      <w:rPr>
        <w:rFonts w:ascii="Courier New" w:hAnsi="Courier New" w:cs="Courier New" w:hint="default"/>
      </w:rPr>
    </w:lvl>
    <w:lvl w:ilvl="2" w:tplc="E09C498E" w:tentative="1">
      <w:start w:val="1"/>
      <w:numFmt w:val="bullet"/>
      <w:lvlText w:val=""/>
      <w:lvlJc w:val="left"/>
      <w:pPr>
        <w:ind w:left="2790" w:hanging="360"/>
      </w:pPr>
      <w:rPr>
        <w:rFonts w:ascii="Wingdings" w:hAnsi="Wingdings" w:hint="default"/>
      </w:rPr>
    </w:lvl>
    <w:lvl w:ilvl="3" w:tplc="58CAB8E0" w:tentative="1">
      <w:start w:val="1"/>
      <w:numFmt w:val="bullet"/>
      <w:lvlText w:val=""/>
      <w:lvlJc w:val="left"/>
      <w:pPr>
        <w:ind w:left="3510" w:hanging="360"/>
      </w:pPr>
      <w:rPr>
        <w:rFonts w:ascii="Symbol" w:hAnsi="Symbol" w:hint="default"/>
      </w:rPr>
    </w:lvl>
    <w:lvl w:ilvl="4" w:tplc="E140FAF2" w:tentative="1">
      <w:start w:val="1"/>
      <w:numFmt w:val="bullet"/>
      <w:lvlText w:val="o"/>
      <w:lvlJc w:val="left"/>
      <w:pPr>
        <w:ind w:left="4230" w:hanging="360"/>
      </w:pPr>
      <w:rPr>
        <w:rFonts w:ascii="Courier New" w:hAnsi="Courier New" w:cs="Courier New" w:hint="default"/>
      </w:rPr>
    </w:lvl>
    <w:lvl w:ilvl="5" w:tplc="CC8A50F2" w:tentative="1">
      <w:start w:val="1"/>
      <w:numFmt w:val="bullet"/>
      <w:lvlText w:val=""/>
      <w:lvlJc w:val="left"/>
      <w:pPr>
        <w:ind w:left="4950" w:hanging="360"/>
      </w:pPr>
      <w:rPr>
        <w:rFonts w:ascii="Wingdings" w:hAnsi="Wingdings" w:hint="default"/>
      </w:rPr>
    </w:lvl>
    <w:lvl w:ilvl="6" w:tplc="D2C6AFDC" w:tentative="1">
      <w:start w:val="1"/>
      <w:numFmt w:val="bullet"/>
      <w:lvlText w:val=""/>
      <w:lvlJc w:val="left"/>
      <w:pPr>
        <w:ind w:left="5670" w:hanging="360"/>
      </w:pPr>
      <w:rPr>
        <w:rFonts w:ascii="Symbol" w:hAnsi="Symbol" w:hint="default"/>
      </w:rPr>
    </w:lvl>
    <w:lvl w:ilvl="7" w:tplc="13B6B45C" w:tentative="1">
      <w:start w:val="1"/>
      <w:numFmt w:val="bullet"/>
      <w:lvlText w:val="o"/>
      <w:lvlJc w:val="left"/>
      <w:pPr>
        <w:ind w:left="6390" w:hanging="360"/>
      </w:pPr>
      <w:rPr>
        <w:rFonts w:ascii="Courier New" w:hAnsi="Courier New" w:cs="Courier New" w:hint="default"/>
      </w:rPr>
    </w:lvl>
    <w:lvl w:ilvl="8" w:tplc="C1BCBD3C" w:tentative="1">
      <w:start w:val="1"/>
      <w:numFmt w:val="bullet"/>
      <w:lvlText w:val=""/>
      <w:lvlJc w:val="left"/>
      <w:pPr>
        <w:ind w:left="7110" w:hanging="360"/>
      </w:pPr>
      <w:rPr>
        <w:rFonts w:ascii="Wingdings" w:hAnsi="Wingdings" w:hint="default"/>
      </w:rPr>
    </w:lvl>
  </w:abstractNum>
  <w:abstractNum w:abstractNumId="28" w15:restartNumberingAfterBreak="0">
    <w:nsid w:val="65681023"/>
    <w:multiLevelType w:val="hybridMultilevel"/>
    <w:tmpl w:val="9EF4A480"/>
    <w:lvl w:ilvl="0" w:tplc="1EDA1A04">
      <w:start w:val="1"/>
      <w:numFmt w:val="decimal"/>
      <w:lvlText w:val="%1."/>
      <w:lvlJc w:val="left"/>
      <w:pPr>
        <w:ind w:left="720" w:hanging="360"/>
      </w:pPr>
      <w:rPr>
        <w:rFonts w:hint="default"/>
      </w:rPr>
    </w:lvl>
    <w:lvl w:ilvl="1" w:tplc="699E384E" w:tentative="1">
      <w:start w:val="1"/>
      <w:numFmt w:val="lowerLetter"/>
      <w:lvlText w:val="%2."/>
      <w:lvlJc w:val="left"/>
      <w:pPr>
        <w:ind w:left="1440" w:hanging="360"/>
      </w:pPr>
    </w:lvl>
    <w:lvl w:ilvl="2" w:tplc="8BCC947A" w:tentative="1">
      <w:start w:val="1"/>
      <w:numFmt w:val="lowerRoman"/>
      <w:lvlText w:val="%3."/>
      <w:lvlJc w:val="right"/>
      <w:pPr>
        <w:ind w:left="2160" w:hanging="180"/>
      </w:pPr>
    </w:lvl>
    <w:lvl w:ilvl="3" w:tplc="9E06B8A2" w:tentative="1">
      <w:start w:val="1"/>
      <w:numFmt w:val="decimal"/>
      <w:lvlText w:val="%4."/>
      <w:lvlJc w:val="left"/>
      <w:pPr>
        <w:ind w:left="2880" w:hanging="360"/>
      </w:pPr>
    </w:lvl>
    <w:lvl w:ilvl="4" w:tplc="9F5E6A7E" w:tentative="1">
      <w:start w:val="1"/>
      <w:numFmt w:val="lowerLetter"/>
      <w:lvlText w:val="%5."/>
      <w:lvlJc w:val="left"/>
      <w:pPr>
        <w:ind w:left="3600" w:hanging="360"/>
      </w:pPr>
    </w:lvl>
    <w:lvl w:ilvl="5" w:tplc="ECB6B2F6" w:tentative="1">
      <w:start w:val="1"/>
      <w:numFmt w:val="lowerRoman"/>
      <w:lvlText w:val="%6."/>
      <w:lvlJc w:val="right"/>
      <w:pPr>
        <w:ind w:left="4320" w:hanging="180"/>
      </w:pPr>
    </w:lvl>
    <w:lvl w:ilvl="6" w:tplc="306AA870" w:tentative="1">
      <w:start w:val="1"/>
      <w:numFmt w:val="decimal"/>
      <w:lvlText w:val="%7."/>
      <w:lvlJc w:val="left"/>
      <w:pPr>
        <w:ind w:left="5040" w:hanging="360"/>
      </w:pPr>
    </w:lvl>
    <w:lvl w:ilvl="7" w:tplc="6CA464F0" w:tentative="1">
      <w:start w:val="1"/>
      <w:numFmt w:val="lowerLetter"/>
      <w:lvlText w:val="%8."/>
      <w:lvlJc w:val="left"/>
      <w:pPr>
        <w:ind w:left="5760" w:hanging="360"/>
      </w:pPr>
    </w:lvl>
    <w:lvl w:ilvl="8" w:tplc="A16E8B6A" w:tentative="1">
      <w:start w:val="1"/>
      <w:numFmt w:val="lowerRoman"/>
      <w:lvlText w:val="%9."/>
      <w:lvlJc w:val="right"/>
      <w:pPr>
        <w:ind w:left="6480" w:hanging="180"/>
      </w:pPr>
    </w:lvl>
  </w:abstractNum>
  <w:abstractNum w:abstractNumId="29" w15:restartNumberingAfterBreak="0">
    <w:nsid w:val="66EE0064"/>
    <w:multiLevelType w:val="hybridMultilevel"/>
    <w:tmpl w:val="34A4F25A"/>
    <w:lvl w:ilvl="0" w:tplc="9C2CB8EC">
      <w:start w:val="1"/>
      <w:numFmt w:val="bullet"/>
      <w:lvlText w:val=""/>
      <w:lvlJc w:val="left"/>
      <w:pPr>
        <w:tabs>
          <w:tab w:val="num" w:pos="567"/>
        </w:tabs>
        <w:ind w:left="720" w:hanging="607"/>
      </w:pPr>
      <w:rPr>
        <w:rFonts w:ascii="Symbol" w:hAnsi="Symbol" w:hint="default"/>
        <w:color w:val="auto"/>
      </w:rPr>
    </w:lvl>
    <w:lvl w:ilvl="1" w:tplc="E2FC73B4" w:tentative="1">
      <w:start w:val="1"/>
      <w:numFmt w:val="bullet"/>
      <w:lvlText w:val="o"/>
      <w:lvlJc w:val="left"/>
      <w:pPr>
        <w:tabs>
          <w:tab w:val="num" w:pos="1440"/>
        </w:tabs>
        <w:ind w:left="1440" w:hanging="360"/>
      </w:pPr>
      <w:rPr>
        <w:rFonts w:ascii="Courier New" w:hAnsi="Courier New" w:cs="Courier New" w:hint="default"/>
      </w:rPr>
    </w:lvl>
    <w:lvl w:ilvl="2" w:tplc="639CF132" w:tentative="1">
      <w:start w:val="1"/>
      <w:numFmt w:val="bullet"/>
      <w:lvlText w:val=""/>
      <w:lvlJc w:val="left"/>
      <w:pPr>
        <w:tabs>
          <w:tab w:val="num" w:pos="2160"/>
        </w:tabs>
        <w:ind w:left="2160" w:hanging="360"/>
      </w:pPr>
      <w:rPr>
        <w:rFonts w:ascii="Wingdings" w:hAnsi="Wingdings" w:hint="default"/>
      </w:rPr>
    </w:lvl>
    <w:lvl w:ilvl="3" w:tplc="9976C5B6" w:tentative="1">
      <w:start w:val="1"/>
      <w:numFmt w:val="bullet"/>
      <w:lvlText w:val=""/>
      <w:lvlJc w:val="left"/>
      <w:pPr>
        <w:tabs>
          <w:tab w:val="num" w:pos="2880"/>
        </w:tabs>
        <w:ind w:left="2880" w:hanging="360"/>
      </w:pPr>
      <w:rPr>
        <w:rFonts w:ascii="Symbol" w:hAnsi="Symbol" w:hint="default"/>
      </w:rPr>
    </w:lvl>
    <w:lvl w:ilvl="4" w:tplc="8BA6F4D8" w:tentative="1">
      <w:start w:val="1"/>
      <w:numFmt w:val="bullet"/>
      <w:lvlText w:val="o"/>
      <w:lvlJc w:val="left"/>
      <w:pPr>
        <w:tabs>
          <w:tab w:val="num" w:pos="3600"/>
        </w:tabs>
        <w:ind w:left="3600" w:hanging="360"/>
      </w:pPr>
      <w:rPr>
        <w:rFonts w:ascii="Courier New" w:hAnsi="Courier New" w:cs="Courier New" w:hint="default"/>
      </w:rPr>
    </w:lvl>
    <w:lvl w:ilvl="5" w:tplc="9CF626B4" w:tentative="1">
      <w:start w:val="1"/>
      <w:numFmt w:val="bullet"/>
      <w:lvlText w:val=""/>
      <w:lvlJc w:val="left"/>
      <w:pPr>
        <w:tabs>
          <w:tab w:val="num" w:pos="4320"/>
        </w:tabs>
        <w:ind w:left="4320" w:hanging="360"/>
      </w:pPr>
      <w:rPr>
        <w:rFonts w:ascii="Wingdings" w:hAnsi="Wingdings" w:hint="default"/>
      </w:rPr>
    </w:lvl>
    <w:lvl w:ilvl="6" w:tplc="2D7EA8F2" w:tentative="1">
      <w:start w:val="1"/>
      <w:numFmt w:val="bullet"/>
      <w:lvlText w:val=""/>
      <w:lvlJc w:val="left"/>
      <w:pPr>
        <w:tabs>
          <w:tab w:val="num" w:pos="5040"/>
        </w:tabs>
        <w:ind w:left="5040" w:hanging="360"/>
      </w:pPr>
      <w:rPr>
        <w:rFonts w:ascii="Symbol" w:hAnsi="Symbol" w:hint="default"/>
      </w:rPr>
    </w:lvl>
    <w:lvl w:ilvl="7" w:tplc="CBC04002" w:tentative="1">
      <w:start w:val="1"/>
      <w:numFmt w:val="bullet"/>
      <w:lvlText w:val="o"/>
      <w:lvlJc w:val="left"/>
      <w:pPr>
        <w:tabs>
          <w:tab w:val="num" w:pos="5760"/>
        </w:tabs>
        <w:ind w:left="5760" w:hanging="360"/>
      </w:pPr>
      <w:rPr>
        <w:rFonts w:ascii="Courier New" w:hAnsi="Courier New" w:cs="Courier New" w:hint="default"/>
      </w:rPr>
    </w:lvl>
    <w:lvl w:ilvl="8" w:tplc="ECE840A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5E62D7"/>
    <w:multiLevelType w:val="hybridMultilevel"/>
    <w:tmpl w:val="33B89B22"/>
    <w:lvl w:ilvl="0" w:tplc="FA44ADDE">
      <w:start w:val="1"/>
      <w:numFmt w:val="bullet"/>
      <w:lvlText w:val=""/>
      <w:lvlJc w:val="left"/>
      <w:pPr>
        <w:tabs>
          <w:tab w:val="num" w:pos="567"/>
        </w:tabs>
        <w:ind w:left="720" w:hanging="607"/>
      </w:pPr>
      <w:rPr>
        <w:rFonts w:ascii="Symbol" w:hAnsi="Symbol" w:hint="default"/>
        <w:color w:val="auto"/>
      </w:rPr>
    </w:lvl>
    <w:lvl w:ilvl="1" w:tplc="B21C4FCA" w:tentative="1">
      <w:start w:val="1"/>
      <w:numFmt w:val="bullet"/>
      <w:lvlText w:val="o"/>
      <w:lvlJc w:val="left"/>
      <w:pPr>
        <w:tabs>
          <w:tab w:val="num" w:pos="1440"/>
        </w:tabs>
        <w:ind w:left="1440" w:hanging="360"/>
      </w:pPr>
      <w:rPr>
        <w:rFonts w:ascii="Courier New" w:hAnsi="Courier New" w:cs="Courier New" w:hint="default"/>
      </w:rPr>
    </w:lvl>
    <w:lvl w:ilvl="2" w:tplc="87486B64" w:tentative="1">
      <w:start w:val="1"/>
      <w:numFmt w:val="bullet"/>
      <w:lvlText w:val=""/>
      <w:lvlJc w:val="left"/>
      <w:pPr>
        <w:tabs>
          <w:tab w:val="num" w:pos="2160"/>
        </w:tabs>
        <w:ind w:left="2160" w:hanging="360"/>
      </w:pPr>
      <w:rPr>
        <w:rFonts w:ascii="Wingdings" w:hAnsi="Wingdings" w:hint="default"/>
      </w:rPr>
    </w:lvl>
    <w:lvl w:ilvl="3" w:tplc="61047236" w:tentative="1">
      <w:start w:val="1"/>
      <w:numFmt w:val="bullet"/>
      <w:lvlText w:val=""/>
      <w:lvlJc w:val="left"/>
      <w:pPr>
        <w:tabs>
          <w:tab w:val="num" w:pos="2880"/>
        </w:tabs>
        <w:ind w:left="2880" w:hanging="360"/>
      </w:pPr>
      <w:rPr>
        <w:rFonts w:ascii="Symbol" w:hAnsi="Symbol" w:hint="default"/>
      </w:rPr>
    </w:lvl>
    <w:lvl w:ilvl="4" w:tplc="E6A4CD24" w:tentative="1">
      <w:start w:val="1"/>
      <w:numFmt w:val="bullet"/>
      <w:lvlText w:val="o"/>
      <w:lvlJc w:val="left"/>
      <w:pPr>
        <w:tabs>
          <w:tab w:val="num" w:pos="3600"/>
        </w:tabs>
        <w:ind w:left="3600" w:hanging="360"/>
      </w:pPr>
      <w:rPr>
        <w:rFonts w:ascii="Courier New" w:hAnsi="Courier New" w:cs="Courier New" w:hint="default"/>
      </w:rPr>
    </w:lvl>
    <w:lvl w:ilvl="5" w:tplc="7F020558" w:tentative="1">
      <w:start w:val="1"/>
      <w:numFmt w:val="bullet"/>
      <w:lvlText w:val=""/>
      <w:lvlJc w:val="left"/>
      <w:pPr>
        <w:tabs>
          <w:tab w:val="num" w:pos="4320"/>
        </w:tabs>
        <w:ind w:left="4320" w:hanging="360"/>
      </w:pPr>
      <w:rPr>
        <w:rFonts w:ascii="Wingdings" w:hAnsi="Wingdings" w:hint="default"/>
      </w:rPr>
    </w:lvl>
    <w:lvl w:ilvl="6" w:tplc="6D188E78" w:tentative="1">
      <w:start w:val="1"/>
      <w:numFmt w:val="bullet"/>
      <w:lvlText w:val=""/>
      <w:lvlJc w:val="left"/>
      <w:pPr>
        <w:tabs>
          <w:tab w:val="num" w:pos="5040"/>
        </w:tabs>
        <w:ind w:left="5040" w:hanging="360"/>
      </w:pPr>
      <w:rPr>
        <w:rFonts w:ascii="Symbol" w:hAnsi="Symbol" w:hint="default"/>
      </w:rPr>
    </w:lvl>
    <w:lvl w:ilvl="7" w:tplc="0024D93E" w:tentative="1">
      <w:start w:val="1"/>
      <w:numFmt w:val="bullet"/>
      <w:lvlText w:val="o"/>
      <w:lvlJc w:val="left"/>
      <w:pPr>
        <w:tabs>
          <w:tab w:val="num" w:pos="5760"/>
        </w:tabs>
        <w:ind w:left="5760" w:hanging="360"/>
      </w:pPr>
      <w:rPr>
        <w:rFonts w:ascii="Courier New" w:hAnsi="Courier New" w:cs="Courier New" w:hint="default"/>
      </w:rPr>
    </w:lvl>
    <w:lvl w:ilvl="8" w:tplc="CAA6E5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0556AD"/>
    <w:multiLevelType w:val="hybridMultilevel"/>
    <w:tmpl w:val="3F76F408"/>
    <w:lvl w:ilvl="0" w:tplc="BDF4CD6A">
      <w:start w:val="1"/>
      <w:numFmt w:val="bullet"/>
      <w:lvlText w:val=""/>
      <w:lvlJc w:val="left"/>
      <w:pPr>
        <w:ind w:left="360" w:hanging="360"/>
      </w:pPr>
      <w:rPr>
        <w:rFonts w:ascii="Symbol" w:hAnsi="Symbol" w:hint="default"/>
      </w:rPr>
    </w:lvl>
    <w:lvl w:ilvl="1" w:tplc="F7120EC8" w:tentative="1">
      <w:start w:val="1"/>
      <w:numFmt w:val="bullet"/>
      <w:lvlText w:val="o"/>
      <w:lvlJc w:val="left"/>
      <w:pPr>
        <w:ind w:left="1080" w:hanging="360"/>
      </w:pPr>
      <w:rPr>
        <w:rFonts w:ascii="Courier New" w:hAnsi="Courier New" w:cs="Courier New" w:hint="default"/>
      </w:rPr>
    </w:lvl>
    <w:lvl w:ilvl="2" w:tplc="4AA0467E" w:tentative="1">
      <w:start w:val="1"/>
      <w:numFmt w:val="bullet"/>
      <w:lvlText w:val=""/>
      <w:lvlJc w:val="left"/>
      <w:pPr>
        <w:ind w:left="1800" w:hanging="360"/>
      </w:pPr>
      <w:rPr>
        <w:rFonts w:ascii="Wingdings" w:hAnsi="Wingdings" w:hint="default"/>
      </w:rPr>
    </w:lvl>
    <w:lvl w:ilvl="3" w:tplc="E30CD810" w:tentative="1">
      <w:start w:val="1"/>
      <w:numFmt w:val="bullet"/>
      <w:lvlText w:val=""/>
      <w:lvlJc w:val="left"/>
      <w:pPr>
        <w:ind w:left="2520" w:hanging="360"/>
      </w:pPr>
      <w:rPr>
        <w:rFonts w:ascii="Symbol" w:hAnsi="Symbol" w:hint="default"/>
      </w:rPr>
    </w:lvl>
    <w:lvl w:ilvl="4" w:tplc="61BE4518" w:tentative="1">
      <w:start w:val="1"/>
      <w:numFmt w:val="bullet"/>
      <w:lvlText w:val="o"/>
      <w:lvlJc w:val="left"/>
      <w:pPr>
        <w:ind w:left="3240" w:hanging="360"/>
      </w:pPr>
      <w:rPr>
        <w:rFonts w:ascii="Courier New" w:hAnsi="Courier New" w:cs="Courier New" w:hint="default"/>
      </w:rPr>
    </w:lvl>
    <w:lvl w:ilvl="5" w:tplc="19147F4E" w:tentative="1">
      <w:start w:val="1"/>
      <w:numFmt w:val="bullet"/>
      <w:lvlText w:val=""/>
      <w:lvlJc w:val="left"/>
      <w:pPr>
        <w:ind w:left="3960" w:hanging="360"/>
      </w:pPr>
      <w:rPr>
        <w:rFonts w:ascii="Wingdings" w:hAnsi="Wingdings" w:hint="default"/>
      </w:rPr>
    </w:lvl>
    <w:lvl w:ilvl="6" w:tplc="679660B0" w:tentative="1">
      <w:start w:val="1"/>
      <w:numFmt w:val="bullet"/>
      <w:lvlText w:val=""/>
      <w:lvlJc w:val="left"/>
      <w:pPr>
        <w:ind w:left="4680" w:hanging="360"/>
      </w:pPr>
      <w:rPr>
        <w:rFonts w:ascii="Symbol" w:hAnsi="Symbol" w:hint="default"/>
      </w:rPr>
    </w:lvl>
    <w:lvl w:ilvl="7" w:tplc="99A240B6" w:tentative="1">
      <w:start w:val="1"/>
      <w:numFmt w:val="bullet"/>
      <w:lvlText w:val="o"/>
      <w:lvlJc w:val="left"/>
      <w:pPr>
        <w:ind w:left="5400" w:hanging="360"/>
      </w:pPr>
      <w:rPr>
        <w:rFonts w:ascii="Courier New" w:hAnsi="Courier New" w:cs="Courier New" w:hint="default"/>
      </w:rPr>
    </w:lvl>
    <w:lvl w:ilvl="8" w:tplc="0CDE20E8"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611CCEC4">
      <w:numFmt w:val="bullet"/>
      <w:lvlText w:val="-"/>
      <w:lvlJc w:val="left"/>
      <w:pPr>
        <w:ind w:left="720" w:hanging="360"/>
      </w:pPr>
      <w:rPr>
        <w:rFonts w:ascii="Times New Roman" w:eastAsia="Times New Roman" w:hAnsi="Times New Roman" w:cs="Times New Roman" w:hint="default"/>
      </w:rPr>
    </w:lvl>
    <w:lvl w:ilvl="1" w:tplc="D9D65F38" w:tentative="1">
      <w:start w:val="1"/>
      <w:numFmt w:val="bullet"/>
      <w:lvlText w:val="o"/>
      <w:lvlJc w:val="left"/>
      <w:pPr>
        <w:ind w:left="1440" w:hanging="360"/>
      </w:pPr>
      <w:rPr>
        <w:rFonts w:ascii="Courier New" w:hAnsi="Courier New" w:cs="Courier New" w:hint="default"/>
      </w:rPr>
    </w:lvl>
    <w:lvl w:ilvl="2" w:tplc="5FA4B1C6" w:tentative="1">
      <w:start w:val="1"/>
      <w:numFmt w:val="bullet"/>
      <w:lvlText w:val=""/>
      <w:lvlJc w:val="left"/>
      <w:pPr>
        <w:ind w:left="2160" w:hanging="360"/>
      </w:pPr>
      <w:rPr>
        <w:rFonts w:ascii="Wingdings" w:hAnsi="Wingdings" w:hint="default"/>
      </w:rPr>
    </w:lvl>
    <w:lvl w:ilvl="3" w:tplc="670E219C" w:tentative="1">
      <w:start w:val="1"/>
      <w:numFmt w:val="bullet"/>
      <w:lvlText w:val=""/>
      <w:lvlJc w:val="left"/>
      <w:pPr>
        <w:ind w:left="2880" w:hanging="360"/>
      </w:pPr>
      <w:rPr>
        <w:rFonts w:ascii="Symbol" w:hAnsi="Symbol" w:hint="default"/>
      </w:rPr>
    </w:lvl>
    <w:lvl w:ilvl="4" w:tplc="C778BDD0" w:tentative="1">
      <w:start w:val="1"/>
      <w:numFmt w:val="bullet"/>
      <w:lvlText w:val="o"/>
      <w:lvlJc w:val="left"/>
      <w:pPr>
        <w:ind w:left="3600" w:hanging="360"/>
      </w:pPr>
      <w:rPr>
        <w:rFonts w:ascii="Courier New" w:hAnsi="Courier New" w:cs="Courier New" w:hint="default"/>
      </w:rPr>
    </w:lvl>
    <w:lvl w:ilvl="5" w:tplc="7CBCA7FE" w:tentative="1">
      <w:start w:val="1"/>
      <w:numFmt w:val="bullet"/>
      <w:lvlText w:val=""/>
      <w:lvlJc w:val="left"/>
      <w:pPr>
        <w:ind w:left="4320" w:hanging="360"/>
      </w:pPr>
      <w:rPr>
        <w:rFonts w:ascii="Wingdings" w:hAnsi="Wingdings" w:hint="default"/>
      </w:rPr>
    </w:lvl>
    <w:lvl w:ilvl="6" w:tplc="42AAC65E" w:tentative="1">
      <w:start w:val="1"/>
      <w:numFmt w:val="bullet"/>
      <w:lvlText w:val=""/>
      <w:lvlJc w:val="left"/>
      <w:pPr>
        <w:ind w:left="5040" w:hanging="360"/>
      </w:pPr>
      <w:rPr>
        <w:rFonts w:ascii="Symbol" w:hAnsi="Symbol" w:hint="default"/>
      </w:rPr>
    </w:lvl>
    <w:lvl w:ilvl="7" w:tplc="BFC09E5A" w:tentative="1">
      <w:start w:val="1"/>
      <w:numFmt w:val="bullet"/>
      <w:lvlText w:val="o"/>
      <w:lvlJc w:val="left"/>
      <w:pPr>
        <w:ind w:left="5760" w:hanging="360"/>
      </w:pPr>
      <w:rPr>
        <w:rFonts w:ascii="Courier New" w:hAnsi="Courier New" w:cs="Courier New" w:hint="default"/>
      </w:rPr>
    </w:lvl>
    <w:lvl w:ilvl="8" w:tplc="5C06EEB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3D86C5B8">
      <w:numFmt w:val="bullet"/>
      <w:lvlText w:val="-"/>
      <w:lvlJc w:val="left"/>
      <w:pPr>
        <w:ind w:left="1080" w:hanging="360"/>
      </w:pPr>
      <w:rPr>
        <w:rFonts w:ascii="Cambria" w:eastAsia="Times New Roman" w:hAnsi="Cambria" w:cs="Times New Roman" w:hint="default"/>
      </w:rPr>
    </w:lvl>
    <w:lvl w:ilvl="1" w:tplc="99002794" w:tentative="1">
      <w:start w:val="1"/>
      <w:numFmt w:val="bullet"/>
      <w:lvlText w:val="o"/>
      <w:lvlJc w:val="left"/>
      <w:pPr>
        <w:ind w:left="1800" w:hanging="360"/>
      </w:pPr>
      <w:rPr>
        <w:rFonts w:ascii="Courier New" w:hAnsi="Courier New" w:cs="Courier New" w:hint="default"/>
      </w:rPr>
    </w:lvl>
    <w:lvl w:ilvl="2" w:tplc="D3DAF7DE" w:tentative="1">
      <w:start w:val="1"/>
      <w:numFmt w:val="bullet"/>
      <w:lvlText w:val=""/>
      <w:lvlJc w:val="left"/>
      <w:pPr>
        <w:ind w:left="2520" w:hanging="360"/>
      </w:pPr>
      <w:rPr>
        <w:rFonts w:ascii="Wingdings" w:hAnsi="Wingdings" w:hint="default"/>
      </w:rPr>
    </w:lvl>
    <w:lvl w:ilvl="3" w:tplc="90FCB2D8" w:tentative="1">
      <w:start w:val="1"/>
      <w:numFmt w:val="bullet"/>
      <w:lvlText w:val=""/>
      <w:lvlJc w:val="left"/>
      <w:pPr>
        <w:ind w:left="3240" w:hanging="360"/>
      </w:pPr>
      <w:rPr>
        <w:rFonts w:ascii="Symbol" w:hAnsi="Symbol" w:hint="default"/>
      </w:rPr>
    </w:lvl>
    <w:lvl w:ilvl="4" w:tplc="ADA88F84" w:tentative="1">
      <w:start w:val="1"/>
      <w:numFmt w:val="bullet"/>
      <w:lvlText w:val="o"/>
      <w:lvlJc w:val="left"/>
      <w:pPr>
        <w:ind w:left="3960" w:hanging="360"/>
      </w:pPr>
      <w:rPr>
        <w:rFonts w:ascii="Courier New" w:hAnsi="Courier New" w:cs="Courier New" w:hint="default"/>
      </w:rPr>
    </w:lvl>
    <w:lvl w:ilvl="5" w:tplc="38C2D66A" w:tentative="1">
      <w:start w:val="1"/>
      <w:numFmt w:val="bullet"/>
      <w:lvlText w:val=""/>
      <w:lvlJc w:val="left"/>
      <w:pPr>
        <w:ind w:left="4680" w:hanging="360"/>
      </w:pPr>
      <w:rPr>
        <w:rFonts w:ascii="Wingdings" w:hAnsi="Wingdings" w:hint="default"/>
      </w:rPr>
    </w:lvl>
    <w:lvl w:ilvl="6" w:tplc="2A5C8630" w:tentative="1">
      <w:start w:val="1"/>
      <w:numFmt w:val="bullet"/>
      <w:lvlText w:val=""/>
      <w:lvlJc w:val="left"/>
      <w:pPr>
        <w:ind w:left="5400" w:hanging="360"/>
      </w:pPr>
      <w:rPr>
        <w:rFonts w:ascii="Symbol" w:hAnsi="Symbol" w:hint="default"/>
      </w:rPr>
    </w:lvl>
    <w:lvl w:ilvl="7" w:tplc="64184EC4" w:tentative="1">
      <w:start w:val="1"/>
      <w:numFmt w:val="bullet"/>
      <w:lvlText w:val="o"/>
      <w:lvlJc w:val="left"/>
      <w:pPr>
        <w:ind w:left="6120" w:hanging="360"/>
      </w:pPr>
      <w:rPr>
        <w:rFonts w:ascii="Courier New" w:hAnsi="Courier New" w:cs="Courier New" w:hint="default"/>
      </w:rPr>
    </w:lvl>
    <w:lvl w:ilvl="8" w:tplc="2DC41FB8"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9532298E">
      <w:start w:val="1"/>
      <w:numFmt w:val="bullet"/>
      <w:lvlText w:val=""/>
      <w:lvlJc w:val="left"/>
      <w:pPr>
        <w:ind w:left="720" w:hanging="360"/>
      </w:pPr>
      <w:rPr>
        <w:rFonts w:ascii="Symbol" w:hAnsi="Symbol" w:hint="default"/>
      </w:rPr>
    </w:lvl>
    <w:lvl w:ilvl="1" w:tplc="AC04813C" w:tentative="1">
      <w:start w:val="1"/>
      <w:numFmt w:val="bullet"/>
      <w:lvlText w:val="o"/>
      <w:lvlJc w:val="left"/>
      <w:pPr>
        <w:ind w:left="1440" w:hanging="360"/>
      </w:pPr>
      <w:rPr>
        <w:rFonts w:ascii="Courier New" w:hAnsi="Courier New" w:cs="Courier New" w:hint="default"/>
      </w:rPr>
    </w:lvl>
    <w:lvl w:ilvl="2" w:tplc="778E17CA" w:tentative="1">
      <w:start w:val="1"/>
      <w:numFmt w:val="bullet"/>
      <w:lvlText w:val=""/>
      <w:lvlJc w:val="left"/>
      <w:pPr>
        <w:ind w:left="2160" w:hanging="360"/>
      </w:pPr>
      <w:rPr>
        <w:rFonts w:ascii="Wingdings" w:hAnsi="Wingdings" w:hint="default"/>
      </w:rPr>
    </w:lvl>
    <w:lvl w:ilvl="3" w:tplc="118EE3AE" w:tentative="1">
      <w:start w:val="1"/>
      <w:numFmt w:val="bullet"/>
      <w:lvlText w:val=""/>
      <w:lvlJc w:val="left"/>
      <w:pPr>
        <w:ind w:left="2880" w:hanging="360"/>
      </w:pPr>
      <w:rPr>
        <w:rFonts w:ascii="Symbol" w:hAnsi="Symbol" w:hint="default"/>
      </w:rPr>
    </w:lvl>
    <w:lvl w:ilvl="4" w:tplc="43206E88" w:tentative="1">
      <w:start w:val="1"/>
      <w:numFmt w:val="bullet"/>
      <w:lvlText w:val="o"/>
      <w:lvlJc w:val="left"/>
      <w:pPr>
        <w:ind w:left="3600" w:hanging="360"/>
      </w:pPr>
      <w:rPr>
        <w:rFonts w:ascii="Courier New" w:hAnsi="Courier New" w:cs="Courier New" w:hint="default"/>
      </w:rPr>
    </w:lvl>
    <w:lvl w:ilvl="5" w:tplc="FB56B2EA" w:tentative="1">
      <w:start w:val="1"/>
      <w:numFmt w:val="bullet"/>
      <w:lvlText w:val=""/>
      <w:lvlJc w:val="left"/>
      <w:pPr>
        <w:ind w:left="4320" w:hanging="360"/>
      </w:pPr>
      <w:rPr>
        <w:rFonts w:ascii="Wingdings" w:hAnsi="Wingdings" w:hint="default"/>
      </w:rPr>
    </w:lvl>
    <w:lvl w:ilvl="6" w:tplc="54B418CC" w:tentative="1">
      <w:start w:val="1"/>
      <w:numFmt w:val="bullet"/>
      <w:lvlText w:val=""/>
      <w:lvlJc w:val="left"/>
      <w:pPr>
        <w:ind w:left="5040" w:hanging="360"/>
      </w:pPr>
      <w:rPr>
        <w:rFonts w:ascii="Symbol" w:hAnsi="Symbol" w:hint="default"/>
      </w:rPr>
    </w:lvl>
    <w:lvl w:ilvl="7" w:tplc="D44273AE" w:tentative="1">
      <w:start w:val="1"/>
      <w:numFmt w:val="bullet"/>
      <w:lvlText w:val="o"/>
      <w:lvlJc w:val="left"/>
      <w:pPr>
        <w:ind w:left="5760" w:hanging="360"/>
      </w:pPr>
      <w:rPr>
        <w:rFonts w:ascii="Courier New" w:hAnsi="Courier New" w:cs="Courier New" w:hint="default"/>
      </w:rPr>
    </w:lvl>
    <w:lvl w:ilvl="8" w:tplc="57A0EA22"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6BB45BAA">
      <w:start w:val="1"/>
      <w:numFmt w:val="bullet"/>
      <w:lvlText w:val=""/>
      <w:lvlJc w:val="left"/>
      <w:pPr>
        <w:ind w:left="720" w:hanging="360"/>
      </w:pPr>
      <w:rPr>
        <w:rFonts w:ascii="Wingdings" w:hAnsi="Wingdings" w:hint="default"/>
      </w:rPr>
    </w:lvl>
    <w:lvl w:ilvl="1" w:tplc="EF24D930" w:tentative="1">
      <w:start w:val="1"/>
      <w:numFmt w:val="bullet"/>
      <w:lvlText w:val="o"/>
      <w:lvlJc w:val="left"/>
      <w:pPr>
        <w:ind w:left="1440" w:hanging="360"/>
      </w:pPr>
      <w:rPr>
        <w:rFonts w:ascii="Courier New" w:hAnsi="Courier New" w:cs="Courier New" w:hint="default"/>
      </w:rPr>
    </w:lvl>
    <w:lvl w:ilvl="2" w:tplc="AA341E28" w:tentative="1">
      <w:start w:val="1"/>
      <w:numFmt w:val="bullet"/>
      <w:lvlText w:val=""/>
      <w:lvlJc w:val="left"/>
      <w:pPr>
        <w:ind w:left="2160" w:hanging="360"/>
      </w:pPr>
      <w:rPr>
        <w:rFonts w:ascii="Wingdings" w:hAnsi="Wingdings" w:hint="default"/>
      </w:rPr>
    </w:lvl>
    <w:lvl w:ilvl="3" w:tplc="2F0C3CEA" w:tentative="1">
      <w:start w:val="1"/>
      <w:numFmt w:val="bullet"/>
      <w:lvlText w:val=""/>
      <w:lvlJc w:val="left"/>
      <w:pPr>
        <w:ind w:left="2880" w:hanging="360"/>
      </w:pPr>
      <w:rPr>
        <w:rFonts w:ascii="Symbol" w:hAnsi="Symbol" w:hint="default"/>
      </w:rPr>
    </w:lvl>
    <w:lvl w:ilvl="4" w:tplc="2C02A734" w:tentative="1">
      <w:start w:val="1"/>
      <w:numFmt w:val="bullet"/>
      <w:lvlText w:val="o"/>
      <w:lvlJc w:val="left"/>
      <w:pPr>
        <w:ind w:left="3600" w:hanging="360"/>
      </w:pPr>
      <w:rPr>
        <w:rFonts w:ascii="Courier New" w:hAnsi="Courier New" w:cs="Courier New" w:hint="default"/>
      </w:rPr>
    </w:lvl>
    <w:lvl w:ilvl="5" w:tplc="12361A6E" w:tentative="1">
      <w:start w:val="1"/>
      <w:numFmt w:val="bullet"/>
      <w:lvlText w:val=""/>
      <w:lvlJc w:val="left"/>
      <w:pPr>
        <w:ind w:left="4320" w:hanging="360"/>
      </w:pPr>
      <w:rPr>
        <w:rFonts w:ascii="Wingdings" w:hAnsi="Wingdings" w:hint="default"/>
      </w:rPr>
    </w:lvl>
    <w:lvl w:ilvl="6" w:tplc="3C2E3714" w:tentative="1">
      <w:start w:val="1"/>
      <w:numFmt w:val="bullet"/>
      <w:lvlText w:val=""/>
      <w:lvlJc w:val="left"/>
      <w:pPr>
        <w:ind w:left="5040" w:hanging="360"/>
      </w:pPr>
      <w:rPr>
        <w:rFonts w:ascii="Symbol" w:hAnsi="Symbol" w:hint="default"/>
      </w:rPr>
    </w:lvl>
    <w:lvl w:ilvl="7" w:tplc="5962792A" w:tentative="1">
      <w:start w:val="1"/>
      <w:numFmt w:val="bullet"/>
      <w:lvlText w:val="o"/>
      <w:lvlJc w:val="left"/>
      <w:pPr>
        <w:ind w:left="5760" w:hanging="360"/>
      </w:pPr>
      <w:rPr>
        <w:rFonts w:ascii="Courier New" w:hAnsi="Courier New" w:cs="Courier New" w:hint="default"/>
      </w:rPr>
    </w:lvl>
    <w:lvl w:ilvl="8" w:tplc="DE7AA5EC" w:tentative="1">
      <w:start w:val="1"/>
      <w:numFmt w:val="bullet"/>
      <w:lvlText w:val=""/>
      <w:lvlJc w:val="left"/>
      <w:pPr>
        <w:ind w:left="6480" w:hanging="360"/>
      </w:pPr>
      <w:rPr>
        <w:rFonts w:ascii="Wingdings" w:hAnsi="Wingdings" w:hint="default"/>
      </w:rPr>
    </w:lvl>
  </w:abstractNum>
  <w:num w:numId="1" w16cid:durableId="27718367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95600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0596207">
    <w:abstractNumId w:val="29"/>
  </w:num>
  <w:num w:numId="4" w16cid:durableId="314988374">
    <w:abstractNumId w:val="18"/>
  </w:num>
  <w:num w:numId="5" w16cid:durableId="1359966327">
    <w:abstractNumId w:val="7"/>
  </w:num>
  <w:num w:numId="6" w16cid:durableId="582838545">
    <w:abstractNumId w:val="12"/>
  </w:num>
  <w:num w:numId="7" w16cid:durableId="1325813118">
    <w:abstractNumId w:val="14"/>
  </w:num>
  <w:num w:numId="8" w16cid:durableId="509179730">
    <w:abstractNumId w:val="8"/>
  </w:num>
  <w:num w:numId="9" w16cid:durableId="16490205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5897294">
    <w:abstractNumId w:val="0"/>
  </w:num>
  <w:num w:numId="11" w16cid:durableId="407117278">
    <w:abstractNumId w:val="35"/>
  </w:num>
  <w:num w:numId="12" w16cid:durableId="1526481353">
    <w:abstractNumId w:val="25"/>
  </w:num>
  <w:num w:numId="13" w16cid:durableId="20907208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9632847">
    <w:abstractNumId w:val="31"/>
  </w:num>
  <w:num w:numId="15" w16cid:durableId="1023168738">
    <w:abstractNumId w:val="4"/>
  </w:num>
  <w:num w:numId="16" w16cid:durableId="907687057">
    <w:abstractNumId w:val="2"/>
  </w:num>
  <w:num w:numId="17" w16cid:durableId="2135831990">
    <w:abstractNumId w:val="23"/>
  </w:num>
  <w:num w:numId="18" w16cid:durableId="422651720">
    <w:abstractNumId w:val="3"/>
  </w:num>
  <w:num w:numId="19" w16cid:durableId="1688632171">
    <w:abstractNumId w:val="34"/>
  </w:num>
  <w:num w:numId="20" w16cid:durableId="377051100">
    <w:abstractNumId w:val="15"/>
  </w:num>
  <w:num w:numId="21" w16cid:durableId="1152940606">
    <w:abstractNumId w:val="21"/>
  </w:num>
  <w:num w:numId="22" w16cid:durableId="821193597">
    <w:abstractNumId w:val="17"/>
  </w:num>
  <w:num w:numId="23" w16cid:durableId="1048072275">
    <w:abstractNumId w:val="28"/>
  </w:num>
  <w:num w:numId="24" w16cid:durableId="14165853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678605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4138734">
    <w:abstractNumId w:val="16"/>
  </w:num>
  <w:num w:numId="27" w16cid:durableId="1103719324">
    <w:abstractNumId w:val="9"/>
  </w:num>
  <w:num w:numId="28" w16cid:durableId="1022242262">
    <w:abstractNumId w:val="33"/>
  </w:num>
  <w:num w:numId="29" w16cid:durableId="95827401">
    <w:abstractNumId w:val="27"/>
  </w:num>
  <w:num w:numId="30" w16cid:durableId="528028996">
    <w:abstractNumId w:val="26"/>
  </w:num>
  <w:num w:numId="31" w16cid:durableId="1597252482">
    <w:abstractNumId w:val="11"/>
  </w:num>
  <w:num w:numId="32" w16cid:durableId="257374362">
    <w:abstractNumId w:val="19"/>
  </w:num>
  <w:num w:numId="33" w16cid:durableId="336005820">
    <w:abstractNumId w:val="20"/>
  </w:num>
  <w:num w:numId="34" w16cid:durableId="1065225331">
    <w:abstractNumId w:val="32"/>
  </w:num>
  <w:num w:numId="35" w16cid:durableId="1211964978">
    <w:abstractNumId w:val="13"/>
  </w:num>
  <w:num w:numId="36" w16cid:durableId="218514251">
    <w:abstractNumId w:val="5"/>
  </w:num>
  <w:num w:numId="37" w16cid:durableId="647977439">
    <w:abstractNumId w:val="22"/>
  </w:num>
  <w:num w:numId="38" w16cid:durableId="1436366605">
    <w:abstractNumId w:val="10"/>
  </w:num>
  <w:num w:numId="39" w16cid:durableId="1113791557">
    <w:abstractNumId w:val="1"/>
  </w:num>
  <w:num w:numId="40" w16cid:durableId="655648267">
    <w:abstractNumId w:val="6"/>
  </w:num>
  <w:num w:numId="41" w16cid:durableId="17116859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4B5"/>
    <w:rsid w:val="00043C34"/>
    <w:rsid w:val="000547EB"/>
    <w:rsid w:val="00072C0E"/>
    <w:rsid w:val="000B6676"/>
    <w:rsid w:val="000F4813"/>
    <w:rsid w:val="00105FCF"/>
    <w:rsid w:val="00124019"/>
    <w:rsid w:val="00135ED6"/>
    <w:rsid w:val="001446C2"/>
    <w:rsid w:val="00150A31"/>
    <w:rsid w:val="001535DB"/>
    <w:rsid w:val="00156D41"/>
    <w:rsid w:val="001634F3"/>
    <w:rsid w:val="001B3FF3"/>
    <w:rsid w:val="001B49FE"/>
    <w:rsid w:val="001C1A08"/>
    <w:rsid w:val="001E140F"/>
    <w:rsid w:val="001E3415"/>
    <w:rsid w:val="001E7F48"/>
    <w:rsid w:val="00211FCC"/>
    <w:rsid w:val="0021405B"/>
    <w:rsid w:val="00214C82"/>
    <w:rsid w:val="00233F97"/>
    <w:rsid w:val="00235EDD"/>
    <w:rsid w:val="0024505B"/>
    <w:rsid w:val="00266AFB"/>
    <w:rsid w:val="002D26D4"/>
    <w:rsid w:val="002D56E6"/>
    <w:rsid w:val="002D6A08"/>
    <w:rsid w:val="002E1D94"/>
    <w:rsid w:val="00300C7A"/>
    <w:rsid w:val="003145F5"/>
    <w:rsid w:val="003168F9"/>
    <w:rsid w:val="003742B7"/>
    <w:rsid w:val="00394853"/>
    <w:rsid w:val="003C307E"/>
    <w:rsid w:val="003C56DD"/>
    <w:rsid w:val="004002B2"/>
    <w:rsid w:val="00406A35"/>
    <w:rsid w:val="00432962"/>
    <w:rsid w:val="004374BE"/>
    <w:rsid w:val="004404BA"/>
    <w:rsid w:val="0046192B"/>
    <w:rsid w:val="0047262D"/>
    <w:rsid w:val="00481D22"/>
    <w:rsid w:val="004A4AD0"/>
    <w:rsid w:val="004B3FBD"/>
    <w:rsid w:val="004B50D6"/>
    <w:rsid w:val="004D28C1"/>
    <w:rsid w:val="004E1363"/>
    <w:rsid w:val="004E3D9C"/>
    <w:rsid w:val="004F736C"/>
    <w:rsid w:val="00507B60"/>
    <w:rsid w:val="00511DEB"/>
    <w:rsid w:val="00544B9C"/>
    <w:rsid w:val="0056269D"/>
    <w:rsid w:val="005640CB"/>
    <w:rsid w:val="00564211"/>
    <w:rsid w:val="005839DF"/>
    <w:rsid w:val="0059233F"/>
    <w:rsid w:val="005B4114"/>
    <w:rsid w:val="005E5125"/>
    <w:rsid w:val="0061355A"/>
    <w:rsid w:val="006212EB"/>
    <w:rsid w:val="00622023"/>
    <w:rsid w:val="0062314F"/>
    <w:rsid w:val="00643875"/>
    <w:rsid w:val="00663D79"/>
    <w:rsid w:val="006826F0"/>
    <w:rsid w:val="006831AE"/>
    <w:rsid w:val="00691F39"/>
    <w:rsid w:val="006A7334"/>
    <w:rsid w:val="006B4156"/>
    <w:rsid w:val="006D4D63"/>
    <w:rsid w:val="006D7848"/>
    <w:rsid w:val="006F0B6E"/>
    <w:rsid w:val="00716B7E"/>
    <w:rsid w:val="007578DC"/>
    <w:rsid w:val="0076021F"/>
    <w:rsid w:val="00783490"/>
    <w:rsid w:val="007B17D3"/>
    <w:rsid w:val="00855858"/>
    <w:rsid w:val="00865BFF"/>
    <w:rsid w:val="00865EE0"/>
    <w:rsid w:val="00871D8C"/>
    <w:rsid w:val="00875AF9"/>
    <w:rsid w:val="00886DE9"/>
    <w:rsid w:val="008911B9"/>
    <w:rsid w:val="008931AF"/>
    <w:rsid w:val="0089535A"/>
    <w:rsid w:val="008E0099"/>
    <w:rsid w:val="008F31E2"/>
    <w:rsid w:val="008F65D2"/>
    <w:rsid w:val="009177A7"/>
    <w:rsid w:val="00931AE8"/>
    <w:rsid w:val="00931CB7"/>
    <w:rsid w:val="00934469"/>
    <w:rsid w:val="009439CD"/>
    <w:rsid w:val="009935D5"/>
    <w:rsid w:val="009D64B5"/>
    <w:rsid w:val="00A13B22"/>
    <w:rsid w:val="00A24A31"/>
    <w:rsid w:val="00A4474A"/>
    <w:rsid w:val="00A45ED5"/>
    <w:rsid w:val="00A509AC"/>
    <w:rsid w:val="00A82B4F"/>
    <w:rsid w:val="00A8721A"/>
    <w:rsid w:val="00AA34E5"/>
    <w:rsid w:val="00AA7FD5"/>
    <w:rsid w:val="00AB4D48"/>
    <w:rsid w:val="00AE66FD"/>
    <w:rsid w:val="00AF2782"/>
    <w:rsid w:val="00AF5821"/>
    <w:rsid w:val="00B076DA"/>
    <w:rsid w:val="00B21AC2"/>
    <w:rsid w:val="00B27F63"/>
    <w:rsid w:val="00B463BB"/>
    <w:rsid w:val="00B74650"/>
    <w:rsid w:val="00B8529E"/>
    <w:rsid w:val="00BB0A22"/>
    <w:rsid w:val="00BB122E"/>
    <w:rsid w:val="00BE3785"/>
    <w:rsid w:val="00BF1E2B"/>
    <w:rsid w:val="00C031E5"/>
    <w:rsid w:val="00C36F6B"/>
    <w:rsid w:val="00C535DC"/>
    <w:rsid w:val="00C53B6E"/>
    <w:rsid w:val="00C8246C"/>
    <w:rsid w:val="00C86659"/>
    <w:rsid w:val="00C8790E"/>
    <w:rsid w:val="00C95ACE"/>
    <w:rsid w:val="00CA620B"/>
    <w:rsid w:val="00CE0963"/>
    <w:rsid w:val="00CE15EB"/>
    <w:rsid w:val="00CE49A4"/>
    <w:rsid w:val="00D24219"/>
    <w:rsid w:val="00D30698"/>
    <w:rsid w:val="00D522D6"/>
    <w:rsid w:val="00D52F72"/>
    <w:rsid w:val="00D627B7"/>
    <w:rsid w:val="00D80691"/>
    <w:rsid w:val="00D82D1C"/>
    <w:rsid w:val="00D964EF"/>
    <w:rsid w:val="00DC08F0"/>
    <w:rsid w:val="00DE0D6A"/>
    <w:rsid w:val="00DE1518"/>
    <w:rsid w:val="00E12A42"/>
    <w:rsid w:val="00E207E1"/>
    <w:rsid w:val="00E27235"/>
    <w:rsid w:val="00E30F85"/>
    <w:rsid w:val="00E34863"/>
    <w:rsid w:val="00E372D1"/>
    <w:rsid w:val="00E42375"/>
    <w:rsid w:val="00E47C66"/>
    <w:rsid w:val="00EC69F8"/>
    <w:rsid w:val="00F23828"/>
    <w:rsid w:val="00F42DF3"/>
    <w:rsid w:val="00F449C9"/>
    <w:rsid w:val="00F650C2"/>
    <w:rsid w:val="00F711B6"/>
    <w:rsid w:val="00FD5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F7CFC"/>
  <w15:docId w15:val="{A2643D57-B018-4441-8439-17F51DC9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link w:val="Heading1Char"/>
    <w:qFormat/>
    <w:rsid w:val="008E009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A4A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1"/>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uiPriority w:val="99"/>
    <w:rsid w:val="007A4902"/>
    <w:pPr>
      <w:tabs>
        <w:tab w:val="center" w:pos="4680"/>
        <w:tab w:val="right" w:pos="9360"/>
      </w:tabs>
    </w:pPr>
    <w:rPr>
      <w:rFonts w:ascii="Times New Roman" w:hAnsi="Times New Roman"/>
      <w:sz w:val="28"/>
      <w:szCs w:val="28"/>
    </w:rPr>
  </w:style>
  <w:style w:type="character" w:customStyle="1" w:styleId="FooterChar">
    <w:name w:val="Footer Char"/>
    <w:link w:val="Footer"/>
    <w:uiPriority w:val="99"/>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character" w:customStyle="1" w:styleId="Heading2Char">
    <w:name w:val="Heading 2 Char"/>
    <w:basedOn w:val="DefaultParagraphFont"/>
    <w:link w:val="Heading2"/>
    <w:semiHidden/>
    <w:rsid w:val="004A4AD0"/>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8F65D2"/>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8F65D2"/>
    <w:rPr>
      <w:rFonts w:ascii="Caladea" w:eastAsia="Caladea" w:hAnsi="Caladea" w:cs="Caladea"/>
      <w:sz w:val="22"/>
      <w:szCs w:val="22"/>
    </w:rPr>
  </w:style>
  <w:style w:type="character" w:customStyle="1" w:styleId="Heading1Char">
    <w:name w:val="Heading 1 Char"/>
    <w:basedOn w:val="DefaultParagraphFont"/>
    <w:link w:val="Heading1"/>
    <w:rsid w:val="008E0099"/>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1446C2"/>
    <w:pPr>
      <w:widowControl w:val="0"/>
      <w:autoSpaceDE w:val="0"/>
      <w:autoSpaceDN w:val="0"/>
      <w:spacing w:before="93" w:line="240" w:lineRule="auto"/>
      <w:ind w:left="1"/>
      <w:jc w:val="center"/>
    </w:pPr>
    <w:rPr>
      <w:rFonts w:ascii="Caladea" w:eastAsia="Caladea" w:hAnsi="Caladea" w:cs="Calad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874862">
      <w:bodyDiv w:val="1"/>
      <w:marLeft w:val="0"/>
      <w:marRight w:val="0"/>
      <w:marTop w:val="0"/>
      <w:marBottom w:val="0"/>
      <w:divBdr>
        <w:top w:val="none" w:sz="0" w:space="0" w:color="auto"/>
        <w:left w:val="none" w:sz="0" w:space="0" w:color="auto"/>
        <w:bottom w:val="none" w:sz="0" w:space="0" w:color="auto"/>
        <w:right w:val="none" w:sz="0" w:space="0" w:color="auto"/>
      </w:divBdr>
    </w:div>
    <w:div w:id="1305886456">
      <w:bodyDiv w:val="1"/>
      <w:marLeft w:val="0"/>
      <w:marRight w:val="0"/>
      <w:marTop w:val="0"/>
      <w:marBottom w:val="0"/>
      <w:divBdr>
        <w:top w:val="none" w:sz="0" w:space="0" w:color="auto"/>
        <w:left w:val="none" w:sz="0" w:space="0" w:color="auto"/>
        <w:bottom w:val="none" w:sz="0" w:space="0" w:color="auto"/>
        <w:right w:val="none" w:sz="0" w:space="0" w:color="auto"/>
      </w:divBdr>
    </w:div>
    <w:div w:id="17946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6722</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cp:revision>
  <cp:lastPrinted>2024-05-13T08:52:00Z</cp:lastPrinted>
  <dcterms:created xsi:type="dcterms:W3CDTF">2025-12-30T09:05:00Z</dcterms:created>
  <dcterms:modified xsi:type="dcterms:W3CDTF">2025-12-30T09:05:00Z</dcterms:modified>
</cp:coreProperties>
</file>